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C" w:rsidRPr="00D6199C" w:rsidRDefault="0006217C" w:rsidP="00934B5E">
      <w:pPr>
        <w:pStyle w:val="c1"/>
        <w:shd w:val="clear" w:color="auto" w:fill="FFFFFF"/>
        <w:spacing w:before="0" w:beforeAutospacing="0" w:after="0" w:afterAutospacing="0" w:line="276" w:lineRule="auto"/>
        <w:jc w:val="center"/>
        <w:rPr>
          <w:rStyle w:val="c0"/>
          <w:b/>
          <w:bCs/>
          <w:color w:val="000000"/>
          <w:sz w:val="28"/>
          <w:szCs w:val="28"/>
        </w:rPr>
      </w:pPr>
    </w:p>
    <w:p w:rsidR="0006217C" w:rsidRPr="00D6199C" w:rsidRDefault="0006217C" w:rsidP="00934B5E">
      <w:pPr>
        <w:pStyle w:val="c1"/>
        <w:shd w:val="clear" w:color="auto" w:fill="FFFFFF"/>
        <w:spacing w:before="0" w:beforeAutospacing="0" w:after="0" w:afterAutospacing="0" w:line="276" w:lineRule="auto"/>
        <w:jc w:val="center"/>
        <w:rPr>
          <w:rFonts w:ascii="Arial" w:hAnsi="Arial" w:cs="Arial"/>
          <w:b/>
          <w:color w:val="000000"/>
          <w:sz w:val="28"/>
          <w:szCs w:val="28"/>
        </w:rPr>
      </w:pPr>
      <w:r w:rsidRPr="00D6199C">
        <w:rPr>
          <w:rStyle w:val="c0"/>
          <w:b/>
          <w:bCs/>
          <w:color w:val="000000"/>
          <w:sz w:val="28"/>
          <w:szCs w:val="28"/>
        </w:rPr>
        <w:t>РАБОЧАЯ ПРОГРАММА</w:t>
      </w:r>
    </w:p>
    <w:p w:rsidR="008C06C8" w:rsidRDefault="0006217C" w:rsidP="00934B5E">
      <w:pPr>
        <w:pStyle w:val="c1"/>
        <w:shd w:val="clear" w:color="auto" w:fill="FFFFFF"/>
        <w:spacing w:before="0" w:beforeAutospacing="0" w:after="0" w:afterAutospacing="0" w:line="276" w:lineRule="auto"/>
        <w:jc w:val="center"/>
        <w:rPr>
          <w:rStyle w:val="c0"/>
          <w:b/>
          <w:bCs/>
          <w:color w:val="000000"/>
          <w:sz w:val="28"/>
          <w:szCs w:val="28"/>
        </w:rPr>
      </w:pPr>
      <w:r w:rsidRPr="00D6199C">
        <w:rPr>
          <w:rStyle w:val="c0"/>
          <w:b/>
          <w:bCs/>
          <w:color w:val="000000"/>
          <w:sz w:val="28"/>
          <w:szCs w:val="28"/>
        </w:rPr>
        <w:t>по образовательной области</w:t>
      </w:r>
    </w:p>
    <w:p w:rsidR="0006217C" w:rsidRPr="00D6199C" w:rsidRDefault="0006217C" w:rsidP="00934B5E">
      <w:pPr>
        <w:pStyle w:val="c1"/>
        <w:shd w:val="clear" w:color="auto" w:fill="FFFFFF"/>
        <w:spacing w:before="0" w:beforeAutospacing="0" w:after="0" w:afterAutospacing="0" w:line="276" w:lineRule="auto"/>
        <w:jc w:val="center"/>
        <w:rPr>
          <w:rFonts w:ascii="Arial" w:hAnsi="Arial" w:cs="Arial"/>
          <w:b/>
          <w:color w:val="000000"/>
          <w:sz w:val="28"/>
          <w:szCs w:val="28"/>
        </w:rPr>
      </w:pPr>
      <w:r w:rsidRPr="00D6199C">
        <w:rPr>
          <w:rStyle w:val="c0"/>
          <w:b/>
          <w:bCs/>
          <w:color w:val="000000"/>
          <w:sz w:val="28"/>
          <w:szCs w:val="28"/>
        </w:rPr>
        <w:t xml:space="preserve"> «</w:t>
      </w:r>
      <w:r w:rsidR="00E15759" w:rsidRPr="00D6199C">
        <w:rPr>
          <w:rStyle w:val="c0"/>
          <w:b/>
          <w:bCs/>
          <w:color w:val="000000"/>
          <w:sz w:val="28"/>
          <w:szCs w:val="28"/>
        </w:rPr>
        <w:t>Познавательное</w:t>
      </w:r>
      <w:r w:rsidRPr="00D6199C">
        <w:rPr>
          <w:rStyle w:val="c0"/>
          <w:b/>
          <w:bCs/>
          <w:color w:val="000000"/>
          <w:sz w:val="28"/>
          <w:szCs w:val="28"/>
        </w:rPr>
        <w:t xml:space="preserve"> развитие»</w:t>
      </w:r>
    </w:p>
    <w:p w:rsidR="0006217C" w:rsidRDefault="0006217C" w:rsidP="00934B5E">
      <w:pPr>
        <w:pStyle w:val="c1"/>
        <w:shd w:val="clear" w:color="auto" w:fill="FFFFFF"/>
        <w:spacing w:before="0" w:beforeAutospacing="0" w:after="0" w:afterAutospacing="0" w:line="276" w:lineRule="auto"/>
        <w:jc w:val="center"/>
        <w:rPr>
          <w:rStyle w:val="c0"/>
          <w:b/>
          <w:bCs/>
          <w:color w:val="000000"/>
          <w:sz w:val="28"/>
          <w:szCs w:val="28"/>
        </w:rPr>
      </w:pPr>
      <w:r w:rsidRPr="00D6199C">
        <w:rPr>
          <w:rStyle w:val="c0"/>
          <w:b/>
          <w:bCs/>
          <w:color w:val="000000"/>
          <w:sz w:val="28"/>
          <w:szCs w:val="28"/>
        </w:rPr>
        <w:t xml:space="preserve">для </w:t>
      </w:r>
      <w:r w:rsidR="00D6199C" w:rsidRPr="00D6199C">
        <w:rPr>
          <w:rStyle w:val="c0"/>
          <w:b/>
          <w:bCs/>
          <w:color w:val="000000"/>
          <w:sz w:val="28"/>
          <w:szCs w:val="28"/>
        </w:rPr>
        <w:t xml:space="preserve"> второй </w:t>
      </w:r>
      <w:r w:rsidR="009B5DFE" w:rsidRPr="00D6199C">
        <w:rPr>
          <w:rStyle w:val="c0"/>
          <w:b/>
          <w:bCs/>
          <w:color w:val="000000"/>
          <w:sz w:val="28"/>
          <w:szCs w:val="28"/>
        </w:rPr>
        <w:t>младшей группы</w:t>
      </w: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8C06C8" w:rsidRPr="009553F0" w:rsidRDefault="008C06C8" w:rsidP="00934B5E">
      <w:pPr>
        <w:pStyle w:val="c1"/>
        <w:shd w:val="clear" w:color="auto" w:fill="FFFFFF"/>
        <w:spacing w:before="0" w:beforeAutospacing="0" w:after="0" w:afterAutospacing="0" w:line="276" w:lineRule="auto"/>
        <w:jc w:val="center"/>
        <w:rPr>
          <w:rStyle w:val="c0"/>
          <w:b/>
          <w:bCs/>
          <w:color w:val="000000"/>
          <w:sz w:val="28"/>
          <w:szCs w:val="28"/>
        </w:rPr>
      </w:pPr>
    </w:p>
    <w:p w:rsidR="00E15759" w:rsidRPr="00D6199C" w:rsidRDefault="00E15759" w:rsidP="00934B5E">
      <w:pPr>
        <w:pStyle w:val="c1"/>
        <w:shd w:val="clear" w:color="auto" w:fill="FFFFFF"/>
        <w:spacing w:before="0" w:beforeAutospacing="0" w:after="0" w:afterAutospacing="0" w:line="276" w:lineRule="auto"/>
        <w:jc w:val="center"/>
        <w:rPr>
          <w:rFonts w:ascii="Arial" w:hAnsi="Arial" w:cs="Arial"/>
          <w:color w:val="000000"/>
          <w:sz w:val="28"/>
          <w:szCs w:val="28"/>
        </w:rPr>
      </w:pPr>
      <w:r w:rsidRPr="00D6199C">
        <w:rPr>
          <w:rStyle w:val="c0"/>
          <w:bCs/>
          <w:color w:val="000000"/>
          <w:sz w:val="28"/>
          <w:szCs w:val="28"/>
        </w:rPr>
        <w:t xml:space="preserve">(разделы: </w:t>
      </w:r>
      <w:r w:rsidR="00D6199C" w:rsidRPr="00D6199C">
        <w:rPr>
          <w:rStyle w:val="c0"/>
          <w:bCs/>
          <w:color w:val="000000"/>
          <w:sz w:val="28"/>
          <w:szCs w:val="28"/>
        </w:rPr>
        <w:t>окружающий мир</w:t>
      </w:r>
      <w:r w:rsidRPr="00D6199C">
        <w:rPr>
          <w:rStyle w:val="c0"/>
          <w:bCs/>
          <w:color w:val="000000"/>
          <w:sz w:val="28"/>
          <w:szCs w:val="28"/>
        </w:rPr>
        <w:t xml:space="preserve">, </w:t>
      </w:r>
      <w:r w:rsidR="00D6199C" w:rsidRPr="00D6199C">
        <w:rPr>
          <w:rStyle w:val="c0"/>
          <w:bCs/>
          <w:color w:val="000000"/>
          <w:sz w:val="28"/>
          <w:szCs w:val="28"/>
        </w:rPr>
        <w:t>развитие</w:t>
      </w:r>
      <w:r w:rsidRPr="00D6199C">
        <w:rPr>
          <w:rStyle w:val="c0"/>
          <w:bCs/>
          <w:color w:val="000000"/>
          <w:sz w:val="28"/>
          <w:szCs w:val="28"/>
        </w:rPr>
        <w:t xml:space="preserve"> элементарных математических представлений</w:t>
      </w:r>
      <w:r w:rsidR="0081090D">
        <w:rPr>
          <w:rStyle w:val="c0"/>
          <w:bCs/>
          <w:color w:val="000000"/>
          <w:sz w:val="28"/>
          <w:szCs w:val="28"/>
        </w:rPr>
        <w:t>, конструирование</w:t>
      </w:r>
      <w:r w:rsidRPr="00D6199C">
        <w:rPr>
          <w:rStyle w:val="c0"/>
          <w:bCs/>
          <w:color w:val="000000"/>
          <w:sz w:val="28"/>
          <w:szCs w:val="28"/>
        </w:rPr>
        <w:t>)</w:t>
      </w:r>
    </w:p>
    <w:p w:rsidR="00D6199C" w:rsidRPr="00D6199C" w:rsidRDefault="00D6199C" w:rsidP="008C06C8">
      <w:pPr>
        <w:pStyle w:val="c1"/>
        <w:shd w:val="clear" w:color="auto" w:fill="FFFFFF"/>
        <w:spacing w:before="0" w:beforeAutospacing="0" w:after="0" w:afterAutospacing="0" w:line="276" w:lineRule="auto"/>
        <w:jc w:val="center"/>
        <w:rPr>
          <w:sz w:val="28"/>
          <w:szCs w:val="28"/>
        </w:rPr>
      </w:pPr>
    </w:p>
    <w:p w:rsidR="0006217C" w:rsidRDefault="0006217C"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Default="008C06C8" w:rsidP="0006217C">
      <w:pPr>
        <w:rPr>
          <w:rFonts w:ascii="Times New Roman" w:hAnsi="Times New Roman" w:cs="Times New Roman"/>
          <w:sz w:val="28"/>
          <w:szCs w:val="28"/>
        </w:rPr>
      </w:pPr>
    </w:p>
    <w:p w:rsidR="008C06C8" w:rsidRPr="00D6199C" w:rsidRDefault="008C06C8" w:rsidP="0006217C">
      <w:pPr>
        <w:rPr>
          <w:rFonts w:ascii="Times New Roman" w:hAnsi="Times New Roman" w:cs="Times New Roman"/>
          <w:sz w:val="28"/>
          <w:szCs w:val="28"/>
        </w:rPr>
      </w:pPr>
      <w:r>
        <w:rPr>
          <w:rFonts w:ascii="Times New Roman" w:hAnsi="Times New Roman" w:cs="Times New Roman"/>
          <w:sz w:val="28"/>
          <w:szCs w:val="28"/>
        </w:rPr>
        <w:t xml:space="preserve"> </w:t>
      </w:r>
    </w:p>
    <w:p w:rsidR="009553F0" w:rsidRPr="009553F0" w:rsidRDefault="008C06C8" w:rsidP="009553F0">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r w:rsidR="009553F0" w:rsidRPr="009553F0">
        <w:rPr>
          <w:rFonts w:ascii="Times New Roman" w:hAnsi="Times New Roman" w:cs="Times New Roman"/>
          <w:sz w:val="28"/>
          <w:szCs w:val="28"/>
        </w:rPr>
        <w:t xml:space="preserve"> </w:t>
      </w:r>
      <w:r>
        <w:rPr>
          <w:rFonts w:ascii="Times New Roman" w:hAnsi="Times New Roman" w:cs="Times New Roman"/>
          <w:sz w:val="28"/>
          <w:szCs w:val="28"/>
        </w:rPr>
        <w:t>Гусева О.В.</w:t>
      </w:r>
    </w:p>
    <w:p w:rsidR="000A1555" w:rsidRPr="009553F0" w:rsidRDefault="000A1555" w:rsidP="009553F0">
      <w:pPr>
        <w:spacing w:after="0"/>
        <w:jc w:val="right"/>
        <w:rPr>
          <w:rFonts w:ascii="Times New Roman" w:hAnsi="Times New Roman" w:cs="Times New Roman"/>
          <w:sz w:val="28"/>
          <w:szCs w:val="28"/>
        </w:rPr>
      </w:pPr>
    </w:p>
    <w:p w:rsidR="0006217C" w:rsidRPr="00D6199C" w:rsidRDefault="0006217C" w:rsidP="009553F0">
      <w:pPr>
        <w:spacing w:after="0"/>
        <w:rPr>
          <w:sz w:val="28"/>
          <w:szCs w:val="28"/>
        </w:rPr>
      </w:pPr>
    </w:p>
    <w:p w:rsidR="0006217C" w:rsidRPr="00D6199C" w:rsidRDefault="0006217C">
      <w:pPr>
        <w:rPr>
          <w:sz w:val="28"/>
          <w:szCs w:val="28"/>
        </w:rPr>
      </w:pPr>
    </w:p>
    <w:p w:rsidR="00D6199C" w:rsidRDefault="00D6199C" w:rsidP="008C06C8">
      <w:pPr>
        <w:spacing w:after="0"/>
        <w:rPr>
          <w:rFonts w:ascii="Times New Roman" w:hAnsi="Times New Roman" w:cs="Times New Roman"/>
          <w:sz w:val="28"/>
          <w:szCs w:val="28"/>
        </w:rPr>
      </w:pPr>
    </w:p>
    <w:p w:rsidR="008C06C8" w:rsidRDefault="008C06C8" w:rsidP="008C06C8">
      <w:pPr>
        <w:spacing w:after="0"/>
        <w:rPr>
          <w:rFonts w:ascii="Times New Roman" w:hAnsi="Times New Roman" w:cs="Times New Roman"/>
          <w:sz w:val="28"/>
          <w:szCs w:val="28"/>
        </w:rPr>
      </w:pPr>
    </w:p>
    <w:p w:rsidR="008C06C8" w:rsidRDefault="008C06C8" w:rsidP="008C06C8">
      <w:pPr>
        <w:spacing w:after="0"/>
        <w:rPr>
          <w:rFonts w:ascii="Times New Roman" w:hAnsi="Times New Roman" w:cs="Times New Roman"/>
          <w:sz w:val="28"/>
          <w:szCs w:val="28"/>
        </w:rPr>
      </w:pPr>
    </w:p>
    <w:p w:rsidR="008C06C8" w:rsidRDefault="008C06C8" w:rsidP="008C06C8">
      <w:pPr>
        <w:spacing w:after="0"/>
        <w:rPr>
          <w:rFonts w:ascii="Times New Roman" w:hAnsi="Times New Roman" w:cs="Times New Roman"/>
          <w:sz w:val="28"/>
          <w:szCs w:val="28"/>
        </w:rPr>
      </w:pPr>
    </w:p>
    <w:p w:rsidR="000A1555" w:rsidRPr="00D6199C" w:rsidRDefault="000A1555" w:rsidP="00D6199C">
      <w:pPr>
        <w:spacing w:after="0"/>
        <w:jc w:val="center"/>
        <w:rPr>
          <w:rFonts w:ascii="Times New Roman" w:hAnsi="Times New Roman" w:cs="Times New Roman"/>
          <w:sz w:val="28"/>
          <w:szCs w:val="28"/>
        </w:rPr>
      </w:pPr>
    </w:p>
    <w:p w:rsidR="0006217C" w:rsidRPr="0033034A" w:rsidRDefault="003A7956" w:rsidP="00934B5E">
      <w:pPr>
        <w:shd w:val="clear" w:color="auto" w:fill="FFFFFF"/>
        <w:spacing w:after="0"/>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33034A">
        <w:rPr>
          <w:rFonts w:ascii="Times New Roman" w:eastAsia="Times New Roman" w:hAnsi="Times New Roman" w:cs="Times New Roman"/>
          <w:b/>
          <w:bCs/>
          <w:color w:val="000000"/>
          <w:sz w:val="28"/>
          <w:szCs w:val="28"/>
          <w:lang w:eastAsia="ru-RU"/>
        </w:rPr>
        <w:t>Пояснительная записка</w:t>
      </w:r>
    </w:p>
    <w:p w:rsidR="00D6199C" w:rsidRPr="00F52BCE" w:rsidRDefault="00D6199C" w:rsidP="00934B5E">
      <w:pPr>
        <w:shd w:val="clear" w:color="auto" w:fill="FFFFFF"/>
        <w:spacing w:after="0"/>
        <w:ind w:firstLine="851"/>
        <w:jc w:val="both"/>
        <w:rPr>
          <w:rFonts w:ascii="Times New Roman" w:eastAsia="Times New Roman" w:hAnsi="Times New Roman" w:cs="Times New Roman"/>
          <w:color w:val="000000"/>
          <w:sz w:val="28"/>
          <w:szCs w:val="28"/>
          <w:lang w:eastAsia="ru-RU"/>
        </w:rPr>
      </w:pPr>
      <w:r w:rsidRPr="00F52BCE">
        <w:rPr>
          <w:rFonts w:ascii="Times New Roman" w:eastAsia="Times New Roman" w:hAnsi="Times New Roman" w:cs="Times New Roman"/>
          <w:color w:val="000000"/>
          <w:sz w:val="28"/>
          <w:szCs w:val="28"/>
          <w:lang w:eastAsia="ru-RU"/>
        </w:rPr>
        <w:t>Рабочая программа разработана по образовательной области «</w:t>
      </w:r>
      <w:r>
        <w:rPr>
          <w:rFonts w:ascii="Times New Roman" w:eastAsia="Times New Roman" w:hAnsi="Times New Roman" w:cs="Times New Roman"/>
          <w:color w:val="000000"/>
          <w:sz w:val="28"/>
          <w:szCs w:val="28"/>
          <w:lang w:eastAsia="ru-RU"/>
        </w:rPr>
        <w:t>Познавательное развитие» для второй</w:t>
      </w:r>
      <w:r w:rsidRPr="00F52BCE">
        <w:rPr>
          <w:rFonts w:ascii="Times New Roman" w:eastAsia="Times New Roman" w:hAnsi="Times New Roman" w:cs="Times New Roman"/>
          <w:color w:val="000000"/>
          <w:sz w:val="28"/>
          <w:szCs w:val="28"/>
          <w:lang w:eastAsia="ru-RU"/>
        </w:rPr>
        <w:t xml:space="preserve"> младше</w:t>
      </w:r>
      <w:r>
        <w:rPr>
          <w:rFonts w:ascii="Times New Roman" w:eastAsia="Times New Roman" w:hAnsi="Times New Roman" w:cs="Times New Roman"/>
          <w:color w:val="000000"/>
          <w:sz w:val="28"/>
          <w:szCs w:val="28"/>
          <w:lang w:eastAsia="ru-RU"/>
        </w:rPr>
        <w:t>й</w:t>
      </w:r>
      <w:r w:rsidRPr="00F52B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группы</w:t>
      </w:r>
      <w:r w:rsidRPr="00F52BCE">
        <w:rPr>
          <w:rFonts w:ascii="Times New Roman" w:eastAsia="Times New Roman" w:hAnsi="Times New Roman" w:cs="Times New Roman"/>
          <w:color w:val="000000"/>
          <w:sz w:val="28"/>
          <w:szCs w:val="28"/>
          <w:lang w:eastAsia="ru-RU"/>
        </w:rPr>
        <w:t xml:space="preserve"> МДОУ «Д</w:t>
      </w:r>
      <w:r w:rsidR="008C06C8">
        <w:rPr>
          <w:rFonts w:ascii="Times New Roman" w:eastAsia="Times New Roman" w:hAnsi="Times New Roman" w:cs="Times New Roman"/>
          <w:color w:val="000000"/>
          <w:sz w:val="28"/>
          <w:szCs w:val="28"/>
          <w:lang w:eastAsia="ru-RU"/>
        </w:rPr>
        <w:t>етский сад№2 г. Донской</w:t>
      </w:r>
      <w:r w:rsidRPr="00F52BCE">
        <w:rPr>
          <w:rFonts w:ascii="Times New Roman" w:eastAsia="Times New Roman" w:hAnsi="Times New Roman" w:cs="Times New Roman"/>
          <w:color w:val="000000"/>
          <w:sz w:val="28"/>
          <w:szCs w:val="28"/>
          <w:lang w:eastAsia="ru-RU"/>
        </w:rPr>
        <w:t>». С точки зрения современного развития дошкольного образования разработанная рабочая программа соответствует Федеральному государственному образовательному стандарту дошкольного образования.</w:t>
      </w:r>
    </w:p>
    <w:p w:rsidR="00D6199C" w:rsidRPr="00F52BCE" w:rsidRDefault="00D6199C" w:rsidP="00934B5E">
      <w:pPr>
        <w:spacing w:after="0"/>
        <w:ind w:firstLine="851"/>
        <w:jc w:val="both"/>
        <w:rPr>
          <w:rFonts w:ascii="Times New Roman" w:hAnsi="Times New Roman" w:cs="Times New Roman"/>
          <w:sz w:val="28"/>
          <w:szCs w:val="28"/>
        </w:rPr>
      </w:pPr>
      <w:r w:rsidRPr="00F52BCE">
        <w:rPr>
          <w:rFonts w:ascii="Times New Roman" w:eastAsia="Times New Roman" w:hAnsi="Times New Roman" w:cs="Times New Roman"/>
          <w:color w:val="000000"/>
          <w:sz w:val="28"/>
          <w:szCs w:val="28"/>
          <w:lang w:eastAsia="ru-RU"/>
        </w:rPr>
        <w:t xml:space="preserve">Рабочая программа ориентирована на использование учебно-методического комплекта и методических пособий </w:t>
      </w:r>
      <w:r w:rsidRPr="00F52BCE">
        <w:rPr>
          <w:rFonts w:ascii="Times New Roman" w:hAnsi="Times New Roman" w:cs="Times New Roman"/>
          <w:sz w:val="28"/>
          <w:szCs w:val="28"/>
        </w:rPr>
        <w:t>Комплексной образовательной программы дошкольного образования «Мир открытий», научный руководитель Л.Г. Петерсон, под общей ред. Л.Г. Петерсон, И.А. Лыковой, 2014г.</w:t>
      </w:r>
    </w:p>
    <w:p w:rsidR="006E173C" w:rsidRDefault="009014D3" w:rsidP="00934B5E">
      <w:pPr>
        <w:shd w:val="clear" w:color="auto" w:fill="FFFFFF"/>
        <w:spacing w:after="0"/>
        <w:ind w:firstLine="851"/>
        <w:jc w:val="center"/>
        <w:rPr>
          <w:rFonts w:ascii="Times New Roman" w:eastAsia="Times New Roman" w:hAnsi="Times New Roman" w:cs="Times New Roman"/>
          <w:color w:val="000000"/>
          <w:sz w:val="28"/>
          <w:szCs w:val="28"/>
          <w:lang w:eastAsia="ru-RU"/>
        </w:rPr>
      </w:pPr>
      <w:r>
        <w:rPr>
          <w:rFonts w:ascii="Times New Roman" w:hAnsi="Times New Roman" w:cs="Times New Roman"/>
          <w:b/>
          <w:i/>
          <w:sz w:val="28"/>
          <w:szCs w:val="28"/>
        </w:rPr>
        <w:t>1.1. Окружающий мир</w:t>
      </w:r>
    </w:p>
    <w:p w:rsidR="006E173C" w:rsidRPr="006E173C" w:rsidRDefault="006E173C" w:rsidP="00934B5E">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Рабочая программа ориентирована на использование учебно-методического комплекта и методических пособий Основной образовательной программы дошкольного образования.</w:t>
      </w:r>
    </w:p>
    <w:p w:rsidR="006E173C" w:rsidRPr="0033034A" w:rsidRDefault="006E173C" w:rsidP="00934B5E">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Реализация программы рассчитана на проведение непосредственно образовательной деятельности – 1 раз в неделю, всего 37 раз в год. Продолжительность непосредственного образовательной деятельности согла</w:t>
      </w:r>
      <w:r w:rsidR="008C06C8">
        <w:rPr>
          <w:rFonts w:ascii="Times New Roman" w:eastAsia="Times New Roman" w:hAnsi="Times New Roman" w:cs="Times New Roman"/>
          <w:color w:val="000000"/>
          <w:sz w:val="28"/>
          <w:szCs w:val="28"/>
          <w:lang w:eastAsia="ru-RU"/>
        </w:rPr>
        <w:t>сно СанПиНу для детей третьего</w:t>
      </w:r>
      <w:bookmarkStart w:id="0" w:name="_GoBack"/>
      <w:bookmarkEnd w:id="0"/>
      <w:r w:rsidRPr="006E173C">
        <w:rPr>
          <w:rFonts w:ascii="Times New Roman" w:eastAsia="Times New Roman" w:hAnsi="Times New Roman" w:cs="Times New Roman"/>
          <w:color w:val="000000"/>
          <w:sz w:val="28"/>
          <w:szCs w:val="28"/>
          <w:lang w:eastAsia="ru-RU"/>
        </w:rPr>
        <w:t xml:space="preserve"> года жизни допускается не более 15 минут.</w:t>
      </w:r>
    </w:p>
    <w:p w:rsidR="009014D3" w:rsidRPr="00F52BCE" w:rsidRDefault="008F7C15" w:rsidP="00934B5E">
      <w:pPr>
        <w:shd w:val="clear" w:color="auto" w:fill="FFFFFF"/>
        <w:spacing w:after="0"/>
        <w:ind w:firstLine="851"/>
        <w:jc w:val="both"/>
        <w:rPr>
          <w:rFonts w:ascii="Times New Roman" w:hAnsi="Times New Roman" w:cs="Times New Roman"/>
          <w:b/>
          <w:i/>
          <w:sz w:val="28"/>
          <w:szCs w:val="28"/>
        </w:rPr>
      </w:pPr>
      <w:r>
        <w:rPr>
          <w:rFonts w:ascii="Times New Roman" w:hAnsi="Times New Roman" w:cs="Times New Roman"/>
          <w:b/>
          <w:i/>
          <w:sz w:val="28"/>
          <w:szCs w:val="28"/>
        </w:rPr>
        <w:t>Программные задачи</w:t>
      </w:r>
      <w:r w:rsidR="00D6199C" w:rsidRPr="00F52BCE">
        <w:rPr>
          <w:rFonts w:ascii="Times New Roman" w:hAnsi="Times New Roman" w:cs="Times New Roman"/>
          <w:b/>
          <w:i/>
          <w:sz w:val="28"/>
          <w:szCs w:val="28"/>
        </w:rPr>
        <w:t>:</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Расширять представления о вещах, окружающих ребенка (предметах посуды, мебели, одежды, игрушках); знакомить с их названиями, из каких частей и деталей они состоят, из каких материалов сделаны.</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Формировать первоначальные представления о ближайшем окружении (дом, детская площадка, магазин), некоторых видах транспорта (машина легковая и грузовая, автобус).</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Знакомить с миром природы (животными, растениями ближайшего окружения; камешками, песком, глиной, водой, воздухом, сезонными изменениями в природе).</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Формировать первые представление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Развитие познавательно-исследовательской деятельности.</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Поддерживать интерес детей к объектам живой и неживой природы, к наиболее ярко выраженным сезонным явлениям, любопытство по отношению к предметам окружающего мира.</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lastRenderedPageBreak/>
        <w:t>• Формировать элементарные навыки наблюдений за животными, растениями, обращая внимание на то, что во время наблюдений важно не причинять вред животным и растениям.</w:t>
      </w:r>
    </w:p>
    <w:p w:rsidR="00D6199C" w:rsidRDefault="00D6199C" w:rsidP="00934B5E">
      <w:pPr>
        <w:pStyle w:val="c17"/>
        <w:shd w:val="clear" w:color="auto" w:fill="FFFFFF"/>
        <w:spacing w:before="0" w:beforeAutospacing="0" w:after="0" w:afterAutospacing="0" w:line="276" w:lineRule="auto"/>
        <w:ind w:firstLine="851"/>
        <w:jc w:val="both"/>
        <w:rPr>
          <w:rFonts w:ascii="Calibri" w:hAnsi="Calibri" w:cs="Calibri"/>
          <w:color w:val="000000"/>
          <w:sz w:val="22"/>
          <w:szCs w:val="22"/>
        </w:rPr>
      </w:pPr>
      <w:r>
        <w:rPr>
          <w:rStyle w:val="c13"/>
          <w:color w:val="000000"/>
          <w:sz w:val="28"/>
          <w:szCs w:val="28"/>
        </w:rPr>
        <w:t>• Способствовать самостоятельному «открытию» детьми свойств природных и рукотворных объектов. </w:t>
      </w:r>
    </w:p>
    <w:p w:rsidR="002F1D9A" w:rsidRPr="0033034A" w:rsidRDefault="00912104" w:rsidP="00934B5E">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r w:rsidR="0006217C" w:rsidRPr="0033034A">
        <w:rPr>
          <w:rFonts w:ascii="Times New Roman" w:hAnsi="Times New Roman" w:cs="Times New Roman"/>
          <w:sz w:val="28"/>
          <w:szCs w:val="28"/>
        </w:rPr>
        <w:t xml:space="preserve">предполагает реализацию национально-регионального компонента. </w:t>
      </w:r>
    </w:p>
    <w:p w:rsidR="002F1D9A" w:rsidRPr="0033034A" w:rsidRDefault="002F1D9A" w:rsidP="00934B5E">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образования при переходе от одной возрастной группы к другой, а также с возрастными особенностями развития воспитанников.</w:t>
      </w:r>
    </w:p>
    <w:p w:rsidR="002F1D9A" w:rsidRPr="0033034A" w:rsidRDefault="0006217C" w:rsidP="00934B5E">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33034A">
        <w:rPr>
          <w:rFonts w:ascii="Times New Roman" w:hAnsi="Times New Roman" w:cs="Times New Roman"/>
          <w:sz w:val="28"/>
          <w:szCs w:val="28"/>
        </w:rPr>
        <w:t>Рабочая программа по «</w:t>
      </w:r>
      <w:r w:rsidR="00D6199C">
        <w:rPr>
          <w:rFonts w:ascii="Times New Roman" w:hAnsi="Times New Roman" w:cs="Times New Roman"/>
          <w:sz w:val="28"/>
          <w:szCs w:val="28"/>
        </w:rPr>
        <w:t>Окружающему миру</w:t>
      </w:r>
      <w:r w:rsidRPr="0033034A">
        <w:rPr>
          <w:rFonts w:ascii="Times New Roman" w:hAnsi="Times New Roman" w:cs="Times New Roman"/>
          <w:sz w:val="28"/>
          <w:szCs w:val="28"/>
        </w:rPr>
        <w:t xml:space="preserve">» </w:t>
      </w:r>
      <w:r w:rsidR="002F1D9A" w:rsidRPr="0033034A">
        <w:rPr>
          <w:rFonts w:ascii="Times New Roman" w:eastAsia="Times New Roman" w:hAnsi="Times New Roman" w:cs="Times New Roman"/>
          <w:color w:val="000000"/>
          <w:sz w:val="28"/>
          <w:szCs w:val="28"/>
          <w:lang w:eastAsia="ru-RU"/>
        </w:rPr>
        <w:t xml:space="preserve">предусматривает интеграцию со всеми образовательными областями дошкольного образования. Перспективное планирование </w:t>
      </w:r>
      <w:r w:rsidR="002F1D9A" w:rsidRPr="0033034A">
        <w:rPr>
          <w:rFonts w:ascii="Times New Roman" w:eastAsia="Times New Roman" w:hAnsi="Times New Roman" w:cs="Times New Roman"/>
          <w:i/>
          <w:color w:val="000000"/>
          <w:sz w:val="28"/>
          <w:szCs w:val="28"/>
          <w:lang w:eastAsia="ru-RU"/>
        </w:rPr>
        <w:t>приложение 1.</w:t>
      </w:r>
    </w:p>
    <w:p w:rsidR="00987A77" w:rsidRDefault="00987A77" w:rsidP="00987A77">
      <w:pPr>
        <w:ind w:firstLine="851"/>
        <w:jc w:val="center"/>
        <w:rPr>
          <w:rFonts w:ascii="Times New Roman" w:hAnsi="Times New Roman" w:cs="Times New Roman"/>
          <w:sz w:val="28"/>
          <w:szCs w:val="28"/>
        </w:rPr>
      </w:pPr>
    </w:p>
    <w:p w:rsidR="00987A77" w:rsidRDefault="0006217C" w:rsidP="00912104">
      <w:pPr>
        <w:tabs>
          <w:tab w:val="left" w:pos="6513"/>
        </w:tabs>
        <w:ind w:firstLine="851"/>
        <w:jc w:val="center"/>
        <w:rPr>
          <w:rFonts w:ascii="Times New Roman" w:hAnsi="Times New Roman" w:cs="Times New Roman"/>
          <w:sz w:val="28"/>
          <w:szCs w:val="28"/>
        </w:rPr>
      </w:pPr>
      <w:r w:rsidRPr="0033034A">
        <w:rPr>
          <w:rFonts w:ascii="Times New Roman" w:hAnsi="Times New Roman" w:cs="Times New Roman"/>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11"/>
        <w:gridCol w:w="4507"/>
      </w:tblGrid>
      <w:tr w:rsidR="0081148E" w:rsidRPr="00930A3F" w:rsidTr="00934B5E">
        <w:trPr>
          <w:trHeight w:val="1273"/>
        </w:trPr>
        <w:tc>
          <w:tcPr>
            <w:tcW w:w="1317" w:type="dxa"/>
            <w:tcBorders>
              <w:top w:val="single" w:sz="4" w:space="0" w:color="auto"/>
              <w:left w:val="single" w:sz="4" w:space="0" w:color="auto"/>
              <w:bottom w:val="single" w:sz="4" w:space="0" w:color="auto"/>
              <w:right w:val="single" w:sz="4" w:space="0" w:color="auto"/>
            </w:tcBorders>
            <w:vAlign w:val="center"/>
          </w:tcPr>
          <w:p w:rsidR="0081148E" w:rsidRPr="0081148E" w:rsidRDefault="0081148E" w:rsidP="00930A3F">
            <w:pPr>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w:t>
            </w:r>
          </w:p>
          <w:p w:rsidR="0081148E" w:rsidRPr="0081148E" w:rsidRDefault="0081148E"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p>
        </w:tc>
        <w:tc>
          <w:tcPr>
            <w:tcW w:w="3611" w:type="dxa"/>
            <w:tcBorders>
              <w:top w:val="single" w:sz="4" w:space="0" w:color="auto"/>
              <w:left w:val="single" w:sz="4" w:space="0" w:color="auto"/>
              <w:bottom w:val="single" w:sz="4" w:space="0" w:color="auto"/>
              <w:right w:val="single" w:sz="4" w:space="0" w:color="auto"/>
            </w:tcBorders>
            <w:vAlign w:val="center"/>
            <w:hideMark/>
          </w:tcPr>
          <w:p w:rsidR="0081148E" w:rsidRPr="0081148E" w:rsidRDefault="0081148E"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Тема НОД</w:t>
            </w:r>
          </w:p>
        </w:tc>
        <w:tc>
          <w:tcPr>
            <w:tcW w:w="4507" w:type="dxa"/>
            <w:tcBorders>
              <w:top w:val="single" w:sz="4" w:space="0" w:color="auto"/>
              <w:left w:val="single" w:sz="4" w:space="0" w:color="auto"/>
              <w:bottom w:val="single" w:sz="4" w:space="0" w:color="auto"/>
              <w:right w:val="single" w:sz="4" w:space="0" w:color="auto"/>
            </w:tcBorders>
            <w:vAlign w:val="center"/>
            <w:hideMark/>
          </w:tcPr>
          <w:p w:rsidR="0081148E" w:rsidRPr="0081148E" w:rsidRDefault="0081148E" w:rsidP="00930A3F">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Количество непрерывной образовательной деятельности</w:t>
            </w:r>
          </w:p>
        </w:tc>
      </w:tr>
      <w:tr w:rsidR="0081148E" w:rsidRPr="00930A3F" w:rsidTr="00934B5E">
        <w:trPr>
          <w:trHeight w:val="318"/>
        </w:trPr>
        <w:tc>
          <w:tcPr>
            <w:tcW w:w="1317" w:type="dxa"/>
            <w:tcBorders>
              <w:top w:val="single" w:sz="4" w:space="0" w:color="auto"/>
              <w:left w:val="single" w:sz="4" w:space="0" w:color="auto"/>
              <w:bottom w:val="single" w:sz="4" w:space="0" w:color="auto"/>
              <w:right w:val="single" w:sz="4" w:space="0" w:color="auto"/>
            </w:tcBorders>
            <w:hideMark/>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1.</w:t>
            </w:r>
          </w:p>
        </w:tc>
        <w:tc>
          <w:tcPr>
            <w:tcW w:w="3611"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Живая природа</w:t>
            </w:r>
          </w:p>
        </w:tc>
        <w:tc>
          <w:tcPr>
            <w:tcW w:w="4507"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1148E" w:rsidRPr="00930A3F" w:rsidTr="00934B5E">
        <w:trPr>
          <w:trHeight w:val="318"/>
        </w:trPr>
        <w:tc>
          <w:tcPr>
            <w:tcW w:w="1317" w:type="dxa"/>
            <w:tcBorders>
              <w:top w:val="single" w:sz="4" w:space="0" w:color="auto"/>
              <w:left w:val="single" w:sz="4" w:space="0" w:color="auto"/>
              <w:bottom w:val="single" w:sz="4" w:space="0" w:color="auto"/>
              <w:right w:val="single" w:sz="4" w:space="0" w:color="auto"/>
            </w:tcBorders>
            <w:hideMark/>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2</w:t>
            </w:r>
          </w:p>
        </w:tc>
        <w:tc>
          <w:tcPr>
            <w:tcW w:w="3611"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Неживая природа</w:t>
            </w:r>
          </w:p>
        </w:tc>
        <w:tc>
          <w:tcPr>
            <w:tcW w:w="4507"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1148E" w:rsidRPr="00930A3F" w:rsidTr="00934B5E">
        <w:trPr>
          <w:trHeight w:val="318"/>
        </w:trPr>
        <w:tc>
          <w:tcPr>
            <w:tcW w:w="1317" w:type="dxa"/>
            <w:tcBorders>
              <w:top w:val="single" w:sz="4" w:space="0" w:color="auto"/>
              <w:left w:val="single" w:sz="4" w:space="0" w:color="auto"/>
              <w:bottom w:val="single" w:sz="4" w:space="0" w:color="auto"/>
              <w:right w:val="single" w:sz="4" w:space="0" w:color="auto"/>
            </w:tcBorders>
            <w:hideMark/>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3.</w:t>
            </w:r>
          </w:p>
        </w:tc>
        <w:tc>
          <w:tcPr>
            <w:tcW w:w="3611"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w:t>
            </w:r>
          </w:p>
        </w:tc>
        <w:tc>
          <w:tcPr>
            <w:tcW w:w="4507"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1148E" w:rsidRPr="00930A3F" w:rsidTr="00934B5E">
        <w:trPr>
          <w:trHeight w:val="318"/>
        </w:trPr>
        <w:tc>
          <w:tcPr>
            <w:tcW w:w="1317" w:type="dxa"/>
            <w:tcBorders>
              <w:top w:val="single" w:sz="4" w:space="0" w:color="auto"/>
              <w:left w:val="single" w:sz="4" w:space="0" w:color="auto"/>
              <w:bottom w:val="single" w:sz="4" w:space="0" w:color="auto"/>
              <w:right w:val="single" w:sz="4" w:space="0" w:color="auto"/>
            </w:tcBorders>
            <w:hideMark/>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4.</w:t>
            </w:r>
          </w:p>
        </w:tc>
        <w:tc>
          <w:tcPr>
            <w:tcW w:w="3611"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c>
          <w:tcPr>
            <w:tcW w:w="4507" w:type="dxa"/>
            <w:tcBorders>
              <w:top w:val="single" w:sz="4" w:space="0" w:color="auto"/>
              <w:left w:val="single" w:sz="4" w:space="0" w:color="auto"/>
              <w:bottom w:val="single" w:sz="4" w:space="0" w:color="auto"/>
              <w:right w:val="single" w:sz="4" w:space="0" w:color="auto"/>
            </w:tcBorders>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1148E" w:rsidRPr="00930A3F" w:rsidTr="00934B5E">
        <w:trPr>
          <w:trHeight w:val="335"/>
        </w:trPr>
        <w:tc>
          <w:tcPr>
            <w:tcW w:w="1317" w:type="dxa"/>
            <w:tcBorders>
              <w:top w:val="single" w:sz="4" w:space="0" w:color="auto"/>
              <w:left w:val="single" w:sz="4" w:space="0" w:color="auto"/>
              <w:bottom w:val="single" w:sz="4" w:space="0" w:color="auto"/>
              <w:right w:val="single" w:sz="4" w:space="0" w:color="auto"/>
            </w:tcBorders>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3611" w:type="dxa"/>
            <w:tcBorders>
              <w:top w:val="single" w:sz="4" w:space="0" w:color="auto"/>
              <w:left w:val="single" w:sz="4" w:space="0" w:color="auto"/>
              <w:bottom w:val="single" w:sz="4" w:space="0" w:color="auto"/>
              <w:right w:val="single" w:sz="4" w:space="0" w:color="auto"/>
            </w:tcBorders>
          </w:tcPr>
          <w:p w:rsidR="0081148E" w:rsidRPr="00930A3F" w:rsidRDefault="0081148E"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4507" w:type="dxa"/>
            <w:tcBorders>
              <w:top w:val="single" w:sz="4" w:space="0" w:color="auto"/>
              <w:left w:val="single" w:sz="4" w:space="0" w:color="auto"/>
              <w:bottom w:val="single" w:sz="4" w:space="0" w:color="auto"/>
              <w:right w:val="single" w:sz="4" w:space="0" w:color="auto"/>
            </w:tcBorders>
            <w:hideMark/>
          </w:tcPr>
          <w:p w:rsidR="0081148E" w:rsidRPr="00930A3F" w:rsidRDefault="00E15759" w:rsidP="00934B5E">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bl>
    <w:p w:rsidR="00686AF0" w:rsidRDefault="00686AF0" w:rsidP="00987A77">
      <w:pPr>
        <w:spacing w:after="0"/>
        <w:ind w:firstLine="851"/>
        <w:jc w:val="center"/>
        <w:rPr>
          <w:rFonts w:ascii="Times New Roman" w:hAnsi="Times New Roman" w:cs="Times New Roman"/>
          <w:b/>
          <w:sz w:val="28"/>
          <w:szCs w:val="28"/>
        </w:rPr>
      </w:pPr>
    </w:p>
    <w:p w:rsidR="006E173C" w:rsidRDefault="0081148E" w:rsidP="006E173C">
      <w:pPr>
        <w:spacing w:after="0"/>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w:t>
      </w:r>
    </w:p>
    <w:p w:rsidR="0081148E" w:rsidRDefault="006E173C" w:rsidP="006E173C">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окружающему миру</w:t>
      </w:r>
    </w:p>
    <w:p w:rsidR="0081148E" w:rsidRPr="0081090D" w:rsidRDefault="0081148E" w:rsidP="006E173C">
      <w:pPr>
        <w:spacing w:after="0"/>
        <w:ind w:firstLine="851"/>
        <w:jc w:val="both"/>
        <w:rPr>
          <w:rFonts w:ascii="Times New Roman" w:hAnsi="Times New Roman" w:cs="Times New Roman"/>
          <w:sz w:val="28"/>
          <w:szCs w:val="28"/>
        </w:rPr>
      </w:pPr>
      <w:r w:rsidRPr="00F75485">
        <w:rPr>
          <w:rFonts w:ascii="Times New Roman" w:hAnsi="Times New Roman" w:cs="Times New Roman"/>
          <w:sz w:val="28"/>
          <w:szCs w:val="28"/>
        </w:rPr>
        <w:t xml:space="preserve"> </w:t>
      </w:r>
      <w:r w:rsidRPr="0081090D">
        <w:rPr>
          <w:rFonts w:ascii="Times New Roman" w:hAnsi="Times New Roman" w:cs="Times New Roman"/>
          <w:sz w:val="28"/>
          <w:szCs w:val="28"/>
        </w:rPr>
        <w:t xml:space="preserve">К концу обучения ребенок </w:t>
      </w:r>
    </w:p>
    <w:p w:rsidR="00E15759" w:rsidRDefault="0081090D" w:rsidP="0081090D">
      <w:pPr>
        <w:spacing w:after="0"/>
        <w:ind w:firstLine="851"/>
        <w:jc w:val="both"/>
        <w:rPr>
          <w:rFonts w:ascii="Times New Roman" w:hAnsi="Times New Roman" w:cs="Times New Roman"/>
          <w:sz w:val="28"/>
          <w:szCs w:val="28"/>
        </w:rPr>
      </w:pPr>
      <w:r w:rsidRPr="0081090D">
        <w:rPr>
          <w:rFonts w:ascii="Times New Roman" w:hAnsi="Times New Roman" w:cs="Times New Roman"/>
          <w:sz w:val="28"/>
          <w:szCs w:val="28"/>
        </w:rPr>
        <w:t>1. проявляет</w:t>
      </w:r>
      <w:r>
        <w:rPr>
          <w:rFonts w:ascii="Times New Roman" w:hAnsi="Times New Roman" w:cs="Times New Roman"/>
          <w:sz w:val="28"/>
          <w:szCs w:val="28"/>
        </w:rPr>
        <w:t xml:space="preserve"> познавательную активность по отношению к новому, стремится обследовать новые объекты ближайшего окружения, активно экспериментирует, исследуя их, задает соответствующие вопросы.</w:t>
      </w:r>
    </w:p>
    <w:p w:rsidR="0081090D" w:rsidRDefault="0081090D"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2. испытывает положительные эмоции от правильного ответа на вопрос, от угаданной загадки или выполненного задания.</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3. понимает обращенную к нему речь, пытается высказать свое мнение по отношению к услышанному.</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4. использует разные способы обследования предметов.</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67E92">
        <w:rPr>
          <w:rFonts w:ascii="Times New Roman" w:hAnsi="Times New Roman" w:cs="Times New Roman"/>
          <w:sz w:val="28"/>
          <w:szCs w:val="28"/>
        </w:rPr>
        <w:t>бережно относится к животным и растениям (не топчет растения, не ломает ветки, не пытается раздавить жуков, дождевых червей,</w:t>
      </w:r>
      <w:r w:rsidRPr="005F3CBF">
        <w:rPr>
          <w:rFonts w:ascii="Times New Roman" w:hAnsi="Times New Roman" w:cs="Times New Roman"/>
          <w:b/>
          <w:sz w:val="28"/>
          <w:szCs w:val="28"/>
        </w:rPr>
        <w:t xml:space="preserve"> </w:t>
      </w:r>
      <w:r w:rsidRPr="00067E92">
        <w:rPr>
          <w:rFonts w:ascii="Times New Roman" w:hAnsi="Times New Roman" w:cs="Times New Roman"/>
          <w:sz w:val="28"/>
          <w:szCs w:val="28"/>
        </w:rPr>
        <w:t>поймать бабочку, а стремится их рассмотреть, понаблюдать за ними).</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6. умеет использовать в игре предметы-заместители (формирование символической функции).</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7. может найти себе занятие в свободное время.</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8. п</w:t>
      </w:r>
      <w:r w:rsidRPr="00067E92">
        <w:rPr>
          <w:rFonts w:ascii="Times New Roman" w:hAnsi="Times New Roman" w:cs="Times New Roman"/>
          <w:sz w:val="28"/>
          <w:szCs w:val="28"/>
        </w:rPr>
        <w:t>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9. в ситуациях затруднения (адекватных возрасту) способен придумать новое правило или способ действий, изменить исходный замысел и воплотить его в рисунке, игре, постройке.</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10. знает свое имя, пол, возраст.</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11. осознает свои отдельные умения («Я умею ловить мяч», «Я могу построить поезд из кубиков», «Это я не умею» и т.п.)</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12. называет членов своей семьи, их имена.</w:t>
      </w:r>
    </w:p>
    <w:p w:rsidR="00067E92" w:rsidRDefault="00067E92"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13. и</w:t>
      </w:r>
      <w:r w:rsidRPr="00067E92">
        <w:rPr>
          <w:rFonts w:ascii="Times New Roman" w:hAnsi="Times New Roman" w:cs="Times New Roman"/>
          <w:sz w:val="28"/>
          <w:szCs w:val="28"/>
        </w:rPr>
        <w:t>меет первичные гендерные представления (мужчины сильные, смелые; женщины нежные, заботливые), в играх адекватно отображает семейные отношения (родители заботятся о детях и т.п.).</w:t>
      </w:r>
    </w:p>
    <w:p w:rsidR="00F9428B" w:rsidRDefault="00F9428B"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14. и</w:t>
      </w:r>
      <w:r w:rsidRPr="00F9428B">
        <w:rPr>
          <w:rFonts w:ascii="Times New Roman" w:hAnsi="Times New Roman" w:cs="Times New Roman"/>
          <w:sz w:val="28"/>
          <w:szCs w:val="28"/>
        </w:rPr>
        <w:t>меет представления о некоторых профессиях взрослых (врач, водитель, воспитатель, повар, продавец, строитель и т.д.).</w:t>
      </w:r>
    </w:p>
    <w:p w:rsidR="00F9428B" w:rsidRDefault="00F9428B"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15. п</w:t>
      </w:r>
      <w:r w:rsidRPr="00F9428B">
        <w:rPr>
          <w:rFonts w:ascii="Times New Roman" w:hAnsi="Times New Roman" w:cs="Times New Roman"/>
          <w:sz w:val="28"/>
          <w:szCs w:val="28"/>
        </w:rPr>
        <w:t>онимает, что взрослые работают, дети ходят в детский сад, школьники учатся.</w:t>
      </w:r>
    </w:p>
    <w:p w:rsidR="00F9428B" w:rsidRDefault="00F9428B" w:rsidP="0081090D">
      <w:pPr>
        <w:spacing w:after="0"/>
        <w:ind w:firstLine="851"/>
        <w:jc w:val="both"/>
        <w:rPr>
          <w:rFonts w:ascii="Times New Roman" w:hAnsi="Times New Roman" w:cs="Times New Roman"/>
          <w:sz w:val="28"/>
          <w:szCs w:val="28"/>
        </w:rPr>
      </w:pPr>
      <w:r>
        <w:rPr>
          <w:rFonts w:ascii="Times New Roman" w:hAnsi="Times New Roman" w:cs="Times New Roman"/>
          <w:sz w:val="28"/>
          <w:szCs w:val="28"/>
        </w:rPr>
        <w:t>16. проявляет эмоциональное отношение к месту, где он живет (улица, район, город).</w:t>
      </w:r>
    </w:p>
    <w:p w:rsidR="00067E92" w:rsidRPr="00067E92" w:rsidRDefault="00067E92" w:rsidP="0081090D">
      <w:pPr>
        <w:spacing w:after="0"/>
        <w:ind w:firstLine="851"/>
        <w:jc w:val="both"/>
        <w:rPr>
          <w:rFonts w:ascii="Times New Roman" w:hAnsi="Times New Roman" w:cs="Times New Roman"/>
          <w:sz w:val="28"/>
          <w:szCs w:val="28"/>
        </w:rPr>
      </w:pPr>
    </w:p>
    <w:p w:rsidR="00E15759" w:rsidRPr="006E173C" w:rsidRDefault="005D54FD" w:rsidP="00934B5E">
      <w:pPr>
        <w:spacing w:after="0"/>
        <w:ind w:firstLine="851"/>
        <w:jc w:val="center"/>
        <w:rPr>
          <w:rFonts w:ascii="Times New Roman" w:hAnsi="Times New Roman" w:cs="Times New Roman"/>
          <w:b/>
          <w:i/>
          <w:sz w:val="28"/>
          <w:szCs w:val="28"/>
        </w:rPr>
      </w:pPr>
      <w:r w:rsidRPr="006E173C">
        <w:rPr>
          <w:rFonts w:ascii="Times New Roman" w:hAnsi="Times New Roman" w:cs="Times New Roman"/>
          <w:b/>
          <w:i/>
          <w:sz w:val="28"/>
          <w:szCs w:val="28"/>
        </w:rPr>
        <w:t xml:space="preserve">Содержание рабочей программы по </w:t>
      </w:r>
      <w:r w:rsidR="006E173C">
        <w:rPr>
          <w:rFonts w:ascii="Times New Roman" w:hAnsi="Times New Roman" w:cs="Times New Roman"/>
          <w:b/>
          <w:i/>
          <w:sz w:val="28"/>
          <w:szCs w:val="28"/>
        </w:rPr>
        <w:t>окружающему миру</w:t>
      </w:r>
    </w:p>
    <w:p w:rsidR="00F9428B" w:rsidRDefault="00F9428B" w:rsidP="00F9428B">
      <w:pPr>
        <w:spacing w:after="0"/>
        <w:ind w:firstLine="851"/>
        <w:jc w:val="both"/>
        <w:rPr>
          <w:rStyle w:val="c13"/>
          <w:rFonts w:ascii="Times New Roman" w:eastAsia="Times New Roman" w:hAnsi="Times New Roman" w:cs="Times New Roman"/>
          <w:b/>
          <w:i/>
          <w:color w:val="000000"/>
          <w:sz w:val="28"/>
          <w:szCs w:val="28"/>
          <w:lang w:eastAsia="ru-RU"/>
        </w:rPr>
      </w:pPr>
      <w:r w:rsidRPr="00F9428B">
        <w:rPr>
          <w:rStyle w:val="c13"/>
          <w:rFonts w:ascii="Times New Roman" w:eastAsia="Times New Roman" w:hAnsi="Times New Roman" w:cs="Times New Roman"/>
          <w:b/>
          <w:i/>
          <w:color w:val="000000"/>
          <w:sz w:val="28"/>
          <w:szCs w:val="28"/>
          <w:lang w:eastAsia="ru-RU"/>
        </w:rPr>
        <w:t>Формирование целостной картины мира, расширение кругозора</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 Воспитатель расширяет представления ребенка об окружающих его предметах, для этого он называет вещи и типичные действия, которые с ними совершают (ложка, маленькой ложкой едят мороженое, пирожные; большой ложкой едят кашу и суп из тарелки, а ложкой-поварешкой размешивают еду в кастрюле и разливают по тарелкам).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Ребенок получает первые представления о разнообразии вещей – игрушек, видов транспорта (машина, автобус, корабль), книг (большие, маленькие, толстые, тонкие, книжки-игрушки и др.).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Педагог формирует представления ребенка о мире так, чтобы он видел сходные и различные свойства предметов.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Ребенок получает представления о порядке, о правильном, аккуратном поведении за столом, в помещении, учится замечать неполадки в одежде, обуви, окружающих предметах.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lastRenderedPageBreak/>
        <w:t xml:space="preserve">Воспитатель показывает ребенку существующие в окружающем мире закономерности и зависимости, учит наблюдать и обобщать происходящее, например: если идет дождь – нужно надеть непромокаемую одежду или взять зонт, если темно – нужно зажечь свет, если одежда порвалась – ее нужно зашить и т.д.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Ребенок учится замечать целесообразность и целенаправленность действий, видеть простейшие причины и следствия собственных поступков: чтобы не промокнуть под дождем, нужно надеть плащ и сапоги или взять зонтик; чтобы цветы не завяли, букет нужно поставить в воду, цветы обычно ставят в вазу; если насорили, за собой нужно убрать. Воспитатель знакомит детей с особенностями растений (растения растут; если посадить семечко, из семечка появляется растение; затем у него вырастают листья, цветки, появляются плоды и т.п.), животных (разные птицы едят разный корм; рыбки умеют плавать и т.п.).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Воспитатель сажает лук, рассаду, комнатные растения, за развитием которых дети могут наблюдать, отмечая, что растениям нужны солнце (свет и тепло), вода, земля (почва).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В процессе непосредственной образовательной деятельности дети знакомятся с разными растениями, в том числе и комнатными, домашними и дикими животными, временами года. В этом возрасте беседы о природе сводятся к минимуму, при этом большое значение имеет использование наглядного материала, его привлекательность для ребенка. (Например, рассказывая о том, что белка ест семена из шишек, педагог дает детям сосновые или еловые шишки, предлагает их рассмотреть, потрогать, представить, как белочка держит шишку в лапках.) Дети играют в подвижные и дидактические игры, отражающие представление о природе (изображают животных, падающие листья, распускающиеся цветы, учатся разделять животных на домашних и диких, узнают о детенышах – игры «Найди пару»).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Во время прогулок воспитатель обращает внимание детей на самые яркие признаки каждого времени года (как высоко находится в небе солнышко, ярко ли оно светит, дает ли тепло, на деревьях появились листочки, прилетела первая бабочка, впервые замерзла лужа, на участке потекли ручейки). Для того чтобы дети наглядно увидели сезонные изменения в природе, воспитатель выбирает один или несколько объектов на участке детского сада или на экологической тропинке, за которыми дети постоянно наблюдают (дерево, клумбу, лужу); вместе с детьми создает альбомы наблюдений, ведет простой календарь природы. Дети слушают музыкальные произведения о природе, записи звуков природы и звуки </w:t>
      </w:r>
      <w:r w:rsidRPr="00F9428B">
        <w:rPr>
          <w:rStyle w:val="c13"/>
          <w:rFonts w:ascii="Times New Roman" w:eastAsia="Times New Roman" w:hAnsi="Times New Roman" w:cs="Times New Roman"/>
          <w:color w:val="000000"/>
          <w:sz w:val="28"/>
          <w:szCs w:val="28"/>
          <w:lang w:eastAsia="ru-RU"/>
        </w:rPr>
        <w:lastRenderedPageBreak/>
        <w:t xml:space="preserve">природы на участке (как шумят листья, как падают капли дождя, как поют птицы). </w:t>
      </w:r>
    </w:p>
    <w:p w:rsid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Воспитатель читает детям сказки, рассказы о природе, составляет с детьми самые простые рукотворные книги и фотоальбомы по результатам наблюдений, рассказам («Цветы нашей клумбы», «Наше дерево», «Птицы нашего участка»). Дети исследуют природный материал с помощью разных органов чувств.</w:t>
      </w:r>
    </w:p>
    <w:p w:rsidR="00F9428B" w:rsidRPr="00F9428B" w:rsidRDefault="00F9428B" w:rsidP="00F9428B">
      <w:pPr>
        <w:spacing w:after="0"/>
        <w:ind w:firstLine="851"/>
        <w:rPr>
          <w:rStyle w:val="c13"/>
          <w:rFonts w:ascii="Times New Roman" w:eastAsia="Times New Roman" w:hAnsi="Times New Roman" w:cs="Times New Roman"/>
          <w:b/>
          <w:i/>
          <w:color w:val="000000"/>
          <w:sz w:val="28"/>
          <w:szCs w:val="28"/>
          <w:lang w:eastAsia="ru-RU"/>
        </w:rPr>
      </w:pPr>
      <w:r w:rsidRPr="00F9428B">
        <w:rPr>
          <w:rStyle w:val="c13"/>
          <w:rFonts w:ascii="Times New Roman" w:eastAsia="Times New Roman" w:hAnsi="Times New Roman" w:cs="Times New Roman"/>
          <w:b/>
          <w:i/>
          <w:color w:val="000000"/>
          <w:sz w:val="28"/>
          <w:szCs w:val="28"/>
          <w:lang w:eastAsia="ru-RU"/>
        </w:rPr>
        <w:t>Развитие познавательно-исследовательской деятельности</w:t>
      </w:r>
    </w:p>
    <w:p w:rsidR="00F9428B" w:rsidRPr="00F9428B" w:rsidRDefault="00F9428B" w:rsidP="00F9428B">
      <w:pPr>
        <w:spacing w:after="0"/>
        <w:ind w:firstLine="851"/>
        <w:jc w:val="both"/>
        <w:rPr>
          <w:rStyle w:val="c13"/>
          <w:rFonts w:ascii="Times New Roman" w:eastAsia="Times New Roman" w:hAnsi="Times New Roman" w:cs="Times New Roman"/>
          <w:color w:val="000000"/>
          <w:sz w:val="28"/>
          <w:szCs w:val="28"/>
          <w:lang w:eastAsia="ru-RU"/>
        </w:rPr>
      </w:pPr>
      <w:r w:rsidRPr="00F9428B">
        <w:rPr>
          <w:rStyle w:val="c13"/>
          <w:rFonts w:ascii="Times New Roman" w:eastAsia="Times New Roman" w:hAnsi="Times New Roman" w:cs="Times New Roman"/>
          <w:color w:val="000000"/>
          <w:sz w:val="28"/>
          <w:szCs w:val="28"/>
          <w:lang w:eastAsia="ru-RU"/>
        </w:rPr>
        <w:t xml:space="preserve">Воспитатель побуждает детей рассматривать различные предметы и материалы, производить с ними простые преобразования, чтобы получить представление об их свойствах. Например, взрослый организует исследование детьми глины, пластилина, бумаги, ваты, мыла и других объектов. В процессе исследований дети обнаруживают их свойства, узнают о том, что происходит с ними при намокании и высыхании, при нагревании и охлаждении. Взрослый комментирует свойства предметов и материалов: ровное, неровное, скользкое, липкое, шероховатое, колючее, пушистое, твердое, мягкое, холодное, прохладное, теплое, горячее, жарко и т. п. </w:t>
      </w:r>
    </w:p>
    <w:p w:rsidR="00AE7B9E" w:rsidRDefault="00F9428B" w:rsidP="00F9428B">
      <w:pPr>
        <w:spacing w:after="0"/>
        <w:ind w:firstLine="851"/>
        <w:jc w:val="both"/>
        <w:rPr>
          <w:rFonts w:ascii="Times New Roman" w:hAnsi="Times New Roman" w:cs="Times New Roman"/>
          <w:b/>
          <w:sz w:val="28"/>
          <w:szCs w:val="28"/>
        </w:rPr>
      </w:pPr>
      <w:r w:rsidRPr="00F9428B">
        <w:rPr>
          <w:rStyle w:val="c13"/>
          <w:rFonts w:ascii="Times New Roman" w:eastAsia="Times New Roman" w:hAnsi="Times New Roman" w:cs="Times New Roman"/>
          <w:color w:val="000000"/>
          <w:sz w:val="28"/>
          <w:szCs w:val="28"/>
          <w:lang w:eastAsia="ru-RU"/>
        </w:rPr>
        <w:t>Детям даются простые задания типа: «пролезет ли эта шишка через кольцо?», «можно ли положить этот огурец в стакан и будет ли он выступать из стакана?»; «что тяжелее – мокрый песок или сухой?» (взвешиваются два одинаковых стакана с песком); «снег тает быстрее на столе или на батарее?» (два одинаковых снежка); «какая поверхность более гладкая или более шероховатая – у кирпича или этой плитки?»; «у какой куклы волосы длиннее?»; «можно ли на большую куклу надеть маленькое платье?», «в кузов маленькой машины положить большой груз?» и т.п. Воспитателю необходимо включать как можно больше таких эпизодов в повседневную жизнь детей.</w:t>
      </w:r>
    </w:p>
    <w:p w:rsidR="00F9428B" w:rsidRDefault="00F9428B" w:rsidP="0033034A">
      <w:pPr>
        <w:spacing w:after="0"/>
        <w:ind w:firstLine="851"/>
        <w:jc w:val="center"/>
        <w:rPr>
          <w:rFonts w:ascii="Times New Roman" w:hAnsi="Times New Roman" w:cs="Times New Roman"/>
          <w:b/>
          <w:sz w:val="28"/>
          <w:szCs w:val="28"/>
        </w:rPr>
      </w:pPr>
    </w:p>
    <w:p w:rsidR="00F9428B" w:rsidRPr="00F52BCE" w:rsidRDefault="00F9428B" w:rsidP="00F9428B">
      <w:pPr>
        <w:spacing w:after="0"/>
        <w:ind w:firstLine="851"/>
        <w:jc w:val="center"/>
        <w:rPr>
          <w:rFonts w:ascii="Times New Roman" w:hAnsi="Times New Roman" w:cs="Times New Roman"/>
          <w:b/>
          <w:sz w:val="28"/>
          <w:szCs w:val="28"/>
        </w:rPr>
      </w:pPr>
      <w:r w:rsidRPr="00F52BCE">
        <w:rPr>
          <w:rFonts w:ascii="Times New Roman" w:hAnsi="Times New Roman" w:cs="Times New Roman"/>
          <w:b/>
          <w:sz w:val="28"/>
          <w:szCs w:val="28"/>
        </w:rPr>
        <w:t>Способы проверки обученности воспитанников</w:t>
      </w:r>
    </w:p>
    <w:p w:rsidR="00F9428B" w:rsidRPr="00F52BCE" w:rsidRDefault="00F9428B" w:rsidP="00F9428B">
      <w:pPr>
        <w:shd w:val="clear" w:color="auto" w:fill="FFFFFF"/>
        <w:spacing w:after="0"/>
        <w:ind w:firstLine="851"/>
        <w:jc w:val="both"/>
        <w:rPr>
          <w:rFonts w:ascii="Times New Roman" w:eastAsia="Times New Roman" w:hAnsi="Times New Roman" w:cs="Times New Roman"/>
          <w:color w:val="000000"/>
          <w:sz w:val="28"/>
          <w:szCs w:val="28"/>
          <w:lang w:eastAsia="ru-RU"/>
        </w:rPr>
      </w:pPr>
      <w:r w:rsidRPr="00F52BCE">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r w:rsidRPr="00F52BCE">
        <w:rPr>
          <w:rFonts w:ascii="Times New Roman" w:eastAsia="Times New Roman" w:hAnsi="Times New Roman" w:cs="Times New Roman"/>
          <w:color w:val="000000"/>
          <w:sz w:val="28"/>
          <w:szCs w:val="28"/>
          <w:lang w:eastAsia="ru-RU"/>
        </w:rPr>
        <w:t>Уровень усвоения образовательной программы детьми проводится в рамках педагогического мониторинга один раз в год (в конце учебного года – май). Данный мониторинг позволяет эффективно оценивать и в дальнейшем планировать педагогические действия.</w:t>
      </w:r>
    </w:p>
    <w:p w:rsidR="00F9428B" w:rsidRPr="00F52BCE" w:rsidRDefault="00F9428B" w:rsidP="00F9428B">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F52BCE">
        <w:rPr>
          <w:rFonts w:ascii="Times New Roman" w:eastAsia="Times New Roman" w:hAnsi="Times New Roman" w:cs="Times New Roman"/>
          <w:color w:val="000000"/>
          <w:sz w:val="28"/>
          <w:szCs w:val="28"/>
          <w:lang w:eastAsia="ru-RU"/>
        </w:rPr>
        <w:t xml:space="preserve">  Мониторинг проводится в форме педагогической диагностики (наблюдения) с использованием диагностического материала и фиксируется в карте наблюдения детского развития. </w:t>
      </w:r>
      <w:r w:rsidRPr="00F52BCE">
        <w:rPr>
          <w:rFonts w:ascii="Times New Roman" w:eastAsia="Times New Roman" w:hAnsi="Times New Roman" w:cs="Times New Roman"/>
          <w:i/>
          <w:color w:val="000000"/>
          <w:sz w:val="28"/>
          <w:szCs w:val="28"/>
          <w:lang w:eastAsia="ru-RU"/>
        </w:rPr>
        <w:t xml:space="preserve">Приложение </w:t>
      </w:r>
      <w:r>
        <w:rPr>
          <w:rFonts w:ascii="Times New Roman" w:eastAsia="Times New Roman" w:hAnsi="Times New Roman" w:cs="Times New Roman"/>
          <w:i/>
          <w:color w:val="000000"/>
          <w:sz w:val="28"/>
          <w:szCs w:val="28"/>
          <w:lang w:eastAsia="ru-RU"/>
        </w:rPr>
        <w:t>2</w:t>
      </w:r>
      <w:r w:rsidRPr="00F52BCE">
        <w:rPr>
          <w:rFonts w:ascii="Times New Roman" w:eastAsia="Times New Roman" w:hAnsi="Times New Roman" w:cs="Times New Roman"/>
          <w:i/>
          <w:color w:val="000000"/>
          <w:sz w:val="28"/>
          <w:szCs w:val="28"/>
          <w:lang w:eastAsia="ru-RU"/>
        </w:rPr>
        <w:t>.</w:t>
      </w:r>
    </w:p>
    <w:p w:rsidR="00F9428B" w:rsidRDefault="00F9428B" w:rsidP="0033034A">
      <w:pPr>
        <w:ind w:firstLine="851"/>
        <w:jc w:val="center"/>
        <w:rPr>
          <w:rFonts w:ascii="Times New Roman" w:hAnsi="Times New Roman" w:cs="Times New Roman"/>
          <w:b/>
          <w:sz w:val="28"/>
          <w:szCs w:val="28"/>
        </w:rPr>
      </w:pPr>
    </w:p>
    <w:p w:rsidR="005D54FD" w:rsidRPr="0033034A" w:rsidRDefault="005D54FD" w:rsidP="0033034A">
      <w:pPr>
        <w:ind w:firstLine="851"/>
        <w:jc w:val="center"/>
        <w:rPr>
          <w:rFonts w:ascii="Times New Roman" w:hAnsi="Times New Roman" w:cs="Times New Roman"/>
          <w:b/>
          <w:sz w:val="28"/>
          <w:szCs w:val="28"/>
        </w:rPr>
      </w:pPr>
      <w:r w:rsidRPr="0033034A">
        <w:rPr>
          <w:rFonts w:ascii="Times New Roman" w:hAnsi="Times New Roman" w:cs="Times New Roman"/>
          <w:b/>
          <w:sz w:val="28"/>
          <w:szCs w:val="28"/>
        </w:rPr>
        <w:t>Средства обучения</w:t>
      </w:r>
    </w:p>
    <w:p w:rsidR="00E15759" w:rsidRDefault="005D54FD" w:rsidP="00E15759">
      <w:pPr>
        <w:spacing w:after="0"/>
        <w:ind w:firstLine="851"/>
        <w:jc w:val="both"/>
        <w:rPr>
          <w:rFonts w:ascii="Times New Roman" w:hAnsi="Times New Roman" w:cs="Times New Roman"/>
          <w:sz w:val="28"/>
          <w:szCs w:val="28"/>
        </w:rPr>
      </w:pPr>
      <w:r w:rsidRPr="0033034A">
        <w:rPr>
          <w:rFonts w:ascii="Times New Roman" w:hAnsi="Times New Roman" w:cs="Times New Roman"/>
          <w:sz w:val="28"/>
          <w:szCs w:val="28"/>
        </w:rPr>
        <w:lastRenderedPageBreak/>
        <w:t xml:space="preserve">     </w:t>
      </w:r>
      <w:r w:rsidR="00E15759">
        <w:rPr>
          <w:rFonts w:ascii="Times New Roman" w:hAnsi="Times New Roman" w:cs="Times New Roman"/>
          <w:sz w:val="28"/>
          <w:szCs w:val="28"/>
        </w:rPr>
        <w:t>В МДОУ созданы</w:t>
      </w:r>
      <w:r w:rsidR="00E15759" w:rsidRPr="004E5D50">
        <w:rPr>
          <w:rFonts w:ascii="Times New Roman" w:hAnsi="Times New Roman" w:cs="Times New Roman"/>
          <w:sz w:val="28"/>
          <w:szCs w:val="28"/>
        </w:rPr>
        <w:t xml:space="preserve"> у</w:t>
      </w:r>
      <w:r w:rsidR="00E15759">
        <w:rPr>
          <w:rFonts w:ascii="Times New Roman" w:hAnsi="Times New Roman" w:cs="Times New Roman"/>
          <w:sz w:val="28"/>
          <w:szCs w:val="28"/>
        </w:rPr>
        <w:t>словия</w:t>
      </w:r>
      <w:r w:rsidR="00E15759" w:rsidRPr="004E5D50">
        <w:rPr>
          <w:rFonts w:ascii="Times New Roman" w:hAnsi="Times New Roman" w:cs="Times New Roman"/>
          <w:sz w:val="28"/>
          <w:szCs w:val="28"/>
        </w:rPr>
        <w:t xml:space="preserve"> для развития и оздоровления детей: </w:t>
      </w:r>
      <w:r w:rsidR="00E15759">
        <w:rPr>
          <w:rFonts w:ascii="Times New Roman" w:hAnsi="Times New Roman" w:cs="Times New Roman"/>
          <w:sz w:val="28"/>
          <w:szCs w:val="28"/>
        </w:rPr>
        <w:t>смарт-доска, проектор, компьютер, демонстрационный материл, картотеки  обучающих мультфильмов, презентаций, игр, демонстрационный материал и т.д.</w:t>
      </w:r>
    </w:p>
    <w:p w:rsidR="00934B5E" w:rsidRDefault="00934B5E" w:rsidP="00E15759">
      <w:pPr>
        <w:spacing w:after="0"/>
        <w:ind w:firstLine="851"/>
        <w:jc w:val="both"/>
        <w:rPr>
          <w:rFonts w:ascii="Times New Roman" w:hAnsi="Times New Roman" w:cs="Times New Roman"/>
          <w:b/>
          <w:i/>
          <w:sz w:val="28"/>
          <w:szCs w:val="28"/>
        </w:rPr>
      </w:pPr>
    </w:p>
    <w:p w:rsidR="004E5D50" w:rsidRPr="009014D3" w:rsidRDefault="00E15759" w:rsidP="00E15759">
      <w:pPr>
        <w:spacing w:after="0"/>
        <w:ind w:firstLine="851"/>
        <w:jc w:val="both"/>
        <w:rPr>
          <w:rFonts w:ascii="Times New Roman" w:hAnsi="Times New Roman" w:cs="Times New Roman"/>
          <w:b/>
          <w:i/>
          <w:sz w:val="28"/>
          <w:szCs w:val="28"/>
        </w:rPr>
      </w:pPr>
      <w:r w:rsidRPr="009014D3">
        <w:rPr>
          <w:rFonts w:ascii="Times New Roman" w:hAnsi="Times New Roman" w:cs="Times New Roman"/>
          <w:b/>
          <w:i/>
          <w:sz w:val="28"/>
          <w:szCs w:val="28"/>
        </w:rPr>
        <w:t xml:space="preserve">1.2. </w:t>
      </w:r>
      <w:r w:rsidR="009014D3" w:rsidRPr="009014D3">
        <w:rPr>
          <w:rFonts w:ascii="Times New Roman" w:hAnsi="Times New Roman" w:cs="Times New Roman"/>
          <w:b/>
          <w:i/>
          <w:sz w:val="28"/>
          <w:szCs w:val="28"/>
        </w:rPr>
        <w:t xml:space="preserve">Развитие </w:t>
      </w:r>
      <w:r w:rsidRPr="009014D3">
        <w:rPr>
          <w:rFonts w:ascii="Times New Roman" w:hAnsi="Times New Roman" w:cs="Times New Roman"/>
          <w:b/>
          <w:i/>
          <w:sz w:val="28"/>
          <w:szCs w:val="28"/>
        </w:rPr>
        <w:t>элементарных математических представлений</w:t>
      </w:r>
    </w:p>
    <w:p w:rsidR="00E15759" w:rsidRPr="006E173C" w:rsidRDefault="00E15759" w:rsidP="009D31DD">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Рабочая программа ориентирована на использование учебно-методического комплекта и методических пособий Основной образовательной программы дошкольного образования.</w:t>
      </w:r>
    </w:p>
    <w:p w:rsidR="00E15759" w:rsidRPr="0033034A" w:rsidRDefault="00E15759" w:rsidP="009D31DD">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Реализация программы рассчитана на проведение непосредственно образовательной деятельности – 1 раз в неделю, всего 37 раз в год. Продолжительность непосредственного образовательной деятельности согласно СанПиНу для детей четвертого года жизни допускается не более 15 минут.</w:t>
      </w:r>
    </w:p>
    <w:p w:rsidR="009014D3" w:rsidRDefault="009014D3" w:rsidP="00F9428B">
      <w:pPr>
        <w:pStyle w:val="c38"/>
        <w:shd w:val="clear" w:color="auto" w:fill="FFFFFF"/>
        <w:spacing w:before="0" w:beforeAutospacing="0" w:after="0" w:afterAutospacing="0" w:line="276" w:lineRule="auto"/>
        <w:ind w:firstLine="709"/>
        <w:rPr>
          <w:rFonts w:ascii="Calibri" w:hAnsi="Calibri" w:cs="Calibri"/>
          <w:color w:val="000000"/>
          <w:sz w:val="22"/>
          <w:szCs w:val="22"/>
        </w:rPr>
      </w:pPr>
      <w:r>
        <w:rPr>
          <w:rStyle w:val="c12"/>
          <w:i/>
          <w:iCs/>
          <w:color w:val="000000"/>
          <w:sz w:val="28"/>
          <w:szCs w:val="28"/>
        </w:rPr>
        <w:t>Сравнение предметов и групп предметов</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выражать в речи признаки сходства и различия предметов по цвету, форме, размеру.</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Формировать опыт установления равночисленности групп предметов путем составления пар; выражения словами, каких предметов больше (меньше), каких поровну.</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в простейших случаях находить общий признак группы, состоящей из 3-4 предметов, и находить «лишний» предмет.</w:t>
      </w:r>
    </w:p>
    <w:p w:rsidR="009014D3" w:rsidRDefault="009014D3" w:rsidP="00F9428B">
      <w:pPr>
        <w:pStyle w:val="c38"/>
        <w:shd w:val="clear" w:color="auto" w:fill="FFFFFF"/>
        <w:spacing w:before="0" w:beforeAutospacing="0" w:after="0" w:afterAutospacing="0" w:line="276" w:lineRule="auto"/>
        <w:ind w:firstLine="709"/>
        <w:rPr>
          <w:rFonts w:ascii="Calibri" w:hAnsi="Calibri" w:cs="Calibri"/>
          <w:color w:val="000000"/>
          <w:sz w:val="22"/>
          <w:szCs w:val="22"/>
        </w:rPr>
      </w:pPr>
      <w:r>
        <w:rPr>
          <w:rStyle w:val="c12"/>
          <w:i/>
          <w:iCs/>
          <w:color w:val="000000"/>
          <w:sz w:val="28"/>
          <w:szCs w:val="28"/>
        </w:rPr>
        <w:t>Количество и счет</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Уточнять представления о понятиях «один» и «много», развивать умение находить в окружающей обстановке много предметов и один предмет.</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Формировать опыт уравнивания количества предметов в группах двумя способами: убирая из группы, где их больше, либо прибавляя к группе, где их меньше.</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Формировать первичные представления об образовании числа, соотношении предыдущего и последующего числа.</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считать в пределах 3 (и в больших пределах – в зависимости от успехов детей группы) в прямом порядке, при пересчете согласовывать в роде и падеже существительное с числительным.</w:t>
      </w:r>
    </w:p>
    <w:p w:rsidR="009014D3" w:rsidRDefault="009014D3" w:rsidP="00F9428B">
      <w:pPr>
        <w:pStyle w:val="c38"/>
        <w:shd w:val="clear" w:color="auto" w:fill="FFFFFF"/>
        <w:spacing w:before="0" w:beforeAutospacing="0" w:after="0" w:afterAutospacing="0" w:line="276" w:lineRule="auto"/>
        <w:ind w:firstLine="709"/>
        <w:rPr>
          <w:rFonts w:ascii="Calibri" w:hAnsi="Calibri" w:cs="Calibri"/>
          <w:color w:val="000000"/>
          <w:sz w:val="22"/>
          <w:szCs w:val="22"/>
        </w:rPr>
      </w:pPr>
      <w:r>
        <w:rPr>
          <w:rStyle w:val="c12"/>
          <w:i/>
          <w:iCs/>
          <w:color w:val="000000"/>
          <w:sz w:val="28"/>
          <w:szCs w:val="28"/>
        </w:rPr>
        <w:t>Величины</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xml:space="preserve">• Формировать и уточнять представления о пространственных отношениях «большой – маленький», «длинный – короткий», «высокий –низкий», «широкий – узкий», развивать умение узнавать и называть размеры </w:t>
      </w:r>
      <w:r>
        <w:rPr>
          <w:rStyle w:val="c13"/>
          <w:color w:val="000000"/>
          <w:sz w:val="28"/>
          <w:szCs w:val="28"/>
        </w:rPr>
        <w:lastRenderedPageBreak/>
        <w:t>предмета относительно других (самый большой, поменьше, самый маленький).</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сравнивать два предмета непосредственно по длине, высоте, пользуясь приемами наложения и приложения.</w:t>
      </w:r>
    </w:p>
    <w:p w:rsidR="009014D3" w:rsidRDefault="009014D3" w:rsidP="00F9428B">
      <w:pPr>
        <w:pStyle w:val="c38"/>
        <w:shd w:val="clear" w:color="auto" w:fill="FFFFFF"/>
        <w:spacing w:before="0" w:beforeAutospacing="0" w:after="0" w:afterAutospacing="0" w:line="276" w:lineRule="auto"/>
        <w:ind w:firstLine="709"/>
        <w:rPr>
          <w:rFonts w:ascii="Calibri" w:hAnsi="Calibri" w:cs="Calibri"/>
          <w:color w:val="000000"/>
          <w:sz w:val="22"/>
          <w:szCs w:val="22"/>
        </w:rPr>
      </w:pPr>
      <w:r>
        <w:rPr>
          <w:rStyle w:val="c12"/>
          <w:i/>
          <w:iCs/>
          <w:color w:val="000000"/>
          <w:sz w:val="28"/>
          <w:szCs w:val="28"/>
        </w:rPr>
        <w:t>Геометрические формы</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Формировать представления геометрических фигурах: круг, треугольник, шар; развивать умение находить сходные с ними формы в окружающих предметах.</w:t>
      </w:r>
    </w:p>
    <w:p w:rsidR="009014D3" w:rsidRDefault="009014D3" w:rsidP="00F9428B">
      <w:pPr>
        <w:pStyle w:val="c38"/>
        <w:shd w:val="clear" w:color="auto" w:fill="FFFFFF"/>
        <w:spacing w:before="0" w:beforeAutospacing="0" w:after="0" w:afterAutospacing="0" w:line="276" w:lineRule="auto"/>
        <w:ind w:firstLine="709"/>
        <w:rPr>
          <w:rFonts w:ascii="Calibri" w:hAnsi="Calibri" w:cs="Calibri"/>
          <w:color w:val="000000"/>
          <w:sz w:val="22"/>
          <w:szCs w:val="22"/>
        </w:rPr>
      </w:pPr>
      <w:r>
        <w:rPr>
          <w:rStyle w:val="c12"/>
          <w:i/>
          <w:iCs/>
          <w:color w:val="000000"/>
          <w:sz w:val="28"/>
          <w:szCs w:val="28"/>
        </w:rPr>
        <w:t>Пространственно-временные представления</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Помогать осваивать умение различать правую и левую руку.</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w:t>
      </w:r>
    </w:p>
    <w:p w:rsidR="009014D3" w:rsidRDefault="009014D3" w:rsidP="009D31DD">
      <w:pPr>
        <w:pStyle w:val="c17"/>
        <w:shd w:val="clear" w:color="auto" w:fill="FFFFFF"/>
        <w:spacing w:before="0" w:beforeAutospacing="0" w:after="0" w:afterAutospacing="0" w:line="276" w:lineRule="auto"/>
        <w:ind w:firstLine="709"/>
        <w:jc w:val="both"/>
        <w:rPr>
          <w:rFonts w:ascii="Calibri" w:hAnsi="Calibri" w:cs="Calibri"/>
          <w:color w:val="000000"/>
          <w:sz w:val="22"/>
          <w:szCs w:val="22"/>
        </w:rPr>
      </w:pPr>
      <w:r>
        <w:rPr>
          <w:rStyle w:val="c13"/>
          <w:color w:val="000000"/>
          <w:sz w:val="28"/>
          <w:szCs w:val="28"/>
        </w:rPr>
        <w:t>• Развивать умение в простейших случаях устанавливать последовательность событий, различать части суток: утро – день – вечер – ночь.</w:t>
      </w:r>
    </w:p>
    <w:p w:rsidR="00E15759" w:rsidRPr="00E15759" w:rsidRDefault="00E15759" w:rsidP="009D31DD">
      <w:pPr>
        <w:shd w:val="clear" w:color="auto" w:fill="FFFFFF"/>
        <w:spacing w:after="0"/>
        <w:ind w:firstLine="851"/>
        <w:jc w:val="both"/>
        <w:rPr>
          <w:rFonts w:ascii="Times New Roman" w:hAnsi="Times New Roman" w:cs="Times New Roman"/>
          <w:sz w:val="28"/>
          <w:szCs w:val="28"/>
        </w:rPr>
      </w:pPr>
      <w:r w:rsidRPr="00E15759">
        <w:rPr>
          <w:rFonts w:ascii="Times New Roman" w:hAnsi="Times New Roman" w:cs="Times New Roman"/>
          <w:sz w:val="28"/>
          <w:szCs w:val="28"/>
        </w:rPr>
        <w:t>Рабочая программа не предусматривает реализацию национально-регионального компонента.</w:t>
      </w:r>
    </w:p>
    <w:p w:rsidR="00E15759" w:rsidRPr="0033034A" w:rsidRDefault="00E15759" w:rsidP="009D31DD">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3034A">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образования при переходе от одной возрастной группы к другой, а также с возрастными особенностями развития воспитанников.</w:t>
      </w:r>
    </w:p>
    <w:p w:rsidR="00E15759" w:rsidRPr="0033034A" w:rsidRDefault="00E15759" w:rsidP="00E15759">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33034A">
        <w:rPr>
          <w:rFonts w:ascii="Times New Roman" w:hAnsi="Times New Roman" w:cs="Times New Roman"/>
          <w:sz w:val="28"/>
          <w:szCs w:val="28"/>
        </w:rPr>
        <w:t>Рабочая программа по «</w:t>
      </w:r>
      <w:r w:rsidR="009D31DD">
        <w:rPr>
          <w:rFonts w:ascii="Times New Roman" w:hAnsi="Times New Roman" w:cs="Times New Roman"/>
          <w:sz w:val="28"/>
          <w:szCs w:val="28"/>
        </w:rPr>
        <w:t>Р</w:t>
      </w:r>
      <w:r w:rsidR="0039170E">
        <w:rPr>
          <w:rFonts w:ascii="Times New Roman" w:hAnsi="Times New Roman" w:cs="Times New Roman"/>
          <w:sz w:val="28"/>
          <w:szCs w:val="28"/>
        </w:rPr>
        <w:t>ЭМП</w:t>
      </w:r>
      <w:r w:rsidRPr="0033034A">
        <w:rPr>
          <w:rFonts w:ascii="Times New Roman" w:hAnsi="Times New Roman" w:cs="Times New Roman"/>
          <w:sz w:val="28"/>
          <w:szCs w:val="28"/>
        </w:rPr>
        <w:t xml:space="preserve">» </w:t>
      </w:r>
      <w:r w:rsidRPr="0033034A">
        <w:rPr>
          <w:rFonts w:ascii="Times New Roman" w:eastAsia="Times New Roman" w:hAnsi="Times New Roman" w:cs="Times New Roman"/>
          <w:color w:val="000000"/>
          <w:sz w:val="28"/>
          <w:szCs w:val="28"/>
          <w:lang w:eastAsia="ru-RU"/>
        </w:rPr>
        <w:t xml:space="preserve">предусматривает интеграцию со всеми образовательными областями дошкольного образования. Перспективное планирование </w:t>
      </w:r>
      <w:r w:rsidRPr="0033034A">
        <w:rPr>
          <w:rFonts w:ascii="Times New Roman" w:eastAsia="Times New Roman" w:hAnsi="Times New Roman" w:cs="Times New Roman"/>
          <w:i/>
          <w:color w:val="000000"/>
          <w:sz w:val="28"/>
          <w:szCs w:val="28"/>
          <w:lang w:eastAsia="ru-RU"/>
        </w:rPr>
        <w:t xml:space="preserve">приложение </w:t>
      </w:r>
      <w:r w:rsidR="00F9428B">
        <w:rPr>
          <w:rFonts w:ascii="Times New Roman" w:eastAsia="Times New Roman" w:hAnsi="Times New Roman" w:cs="Times New Roman"/>
          <w:i/>
          <w:color w:val="000000"/>
          <w:sz w:val="28"/>
          <w:szCs w:val="28"/>
          <w:lang w:eastAsia="ru-RU"/>
        </w:rPr>
        <w:t>1</w:t>
      </w:r>
      <w:r w:rsidRPr="0033034A">
        <w:rPr>
          <w:rFonts w:ascii="Times New Roman" w:eastAsia="Times New Roman" w:hAnsi="Times New Roman" w:cs="Times New Roman"/>
          <w:i/>
          <w:color w:val="000000"/>
          <w:sz w:val="28"/>
          <w:szCs w:val="28"/>
          <w:lang w:eastAsia="ru-RU"/>
        </w:rPr>
        <w:t>.</w:t>
      </w:r>
    </w:p>
    <w:p w:rsidR="00E15759" w:rsidRDefault="00E15759" w:rsidP="00E15759">
      <w:pPr>
        <w:ind w:firstLine="851"/>
        <w:jc w:val="center"/>
        <w:rPr>
          <w:rFonts w:ascii="Times New Roman" w:hAnsi="Times New Roman" w:cs="Times New Roman"/>
          <w:sz w:val="28"/>
          <w:szCs w:val="28"/>
        </w:rPr>
      </w:pPr>
    </w:p>
    <w:p w:rsidR="00E15759" w:rsidRDefault="00E15759" w:rsidP="00E15759">
      <w:pPr>
        <w:tabs>
          <w:tab w:val="left" w:pos="6513"/>
        </w:tabs>
        <w:ind w:firstLine="851"/>
        <w:jc w:val="center"/>
        <w:rPr>
          <w:rFonts w:ascii="Times New Roman" w:hAnsi="Times New Roman" w:cs="Times New Roman"/>
          <w:sz w:val="28"/>
          <w:szCs w:val="28"/>
        </w:rPr>
      </w:pPr>
      <w:r w:rsidRPr="0033034A">
        <w:rPr>
          <w:rFonts w:ascii="Times New Roman" w:hAnsi="Times New Roman" w:cs="Times New Roman"/>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136"/>
        <w:gridCol w:w="2982"/>
      </w:tblGrid>
      <w:tr w:rsidR="00E15759" w:rsidRPr="00930A3F" w:rsidTr="00934B5E">
        <w:trPr>
          <w:trHeight w:val="913"/>
        </w:trPr>
        <w:tc>
          <w:tcPr>
            <w:tcW w:w="1317" w:type="dxa"/>
            <w:tcBorders>
              <w:top w:val="single" w:sz="4" w:space="0" w:color="auto"/>
              <w:left w:val="single" w:sz="4" w:space="0" w:color="auto"/>
              <w:bottom w:val="single" w:sz="4" w:space="0" w:color="auto"/>
              <w:right w:val="single" w:sz="4" w:space="0" w:color="auto"/>
            </w:tcBorders>
            <w:vAlign w:val="center"/>
          </w:tcPr>
          <w:p w:rsidR="00E15759" w:rsidRPr="0081148E" w:rsidRDefault="00E15759" w:rsidP="006E173C">
            <w:pPr>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w:t>
            </w:r>
          </w:p>
          <w:p w:rsidR="00E15759" w:rsidRPr="0081148E" w:rsidRDefault="00E15759" w:rsidP="006E173C">
            <w:pPr>
              <w:tabs>
                <w:tab w:val="left" w:pos="684"/>
                <w:tab w:val="left" w:pos="900"/>
              </w:tabs>
              <w:spacing w:after="0" w:line="240" w:lineRule="auto"/>
              <w:jc w:val="center"/>
              <w:rPr>
                <w:rFonts w:ascii="Times New Roman" w:eastAsia="Times New Roman" w:hAnsi="Times New Roman" w:cs="Times New Roman"/>
                <w:b/>
                <w:sz w:val="28"/>
                <w:szCs w:val="28"/>
                <w:lang w:eastAsia="ru-RU"/>
              </w:rPr>
            </w:pPr>
          </w:p>
        </w:tc>
        <w:tc>
          <w:tcPr>
            <w:tcW w:w="5136" w:type="dxa"/>
            <w:tcBorders>
              <w:top w:val="single" w:sz="4" w:space="0" w:color="auto"/>
              <w:left w:val="single" w:sz="4" w:space="0" w:color="auto"/>
              <w:bottom w:val="single" w:sz="4" w:space="0" w:color="auto"/>
              <w:right w:val="single" w:sz="4" w:space="0" w:color="auto"/>
            </w:tcBorders>
            <w:vAlign w:val="center"/>
            <w:hideMark/>
          </w:tcPr>
          <w:p w:rsidR="00E15759" w:rsidRPr="0081148E" w:rsidRDefault="00E15759" w:rsidP="006E173C">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Тема НОД</w:t>
            </w:r>
          </w:p>
        </w:tc>
        <w:tc>
          <w:tcPr>
            <w:tcW w:w="2982" w:type="dxa"/>
            <w:tcBorders>
              <w:top w:val="single" w:sz="4" w:space="0" w:color="auto"/>
              <w:left w:val="single" w:sz="4" w:space="0" w:color="auto"/>
              <w:bottom w:val="single" w:sz="4" w:space="0" w:color="auto"/>
              <w:right w:val="single" w:sz="4" w:space="0" w:color="auto"/>
            </w:tcBorders>
            <w:vAlign w:val="center"/>
            <w:hideMark/>
          </w:tcPr>
          <w:p w:rsidR="00E15759" w:rsidRPr="0081148E" w:rsidRDefault="00E15759" w:rsidP="006E173C">
            <w:pPr>
              <w:tabs>
                <w:tab w:val="left" w:pos="684"/>
                <w:tab w:val="left" w:pos="900"/>
              </w:tabs>
              <w:spacing w:after="0" w:line="240" w:lineRule="auto"/>
              <w:jc w:val="center"/>
              <w:rPr>
                <w:rFonts w:ascii="Times New Roman" w:eastAsia="Times New Roman" w:hAnsi="Times New Roman" w:cs="Times New Roman"/>
                <w:b/>
                <w:sz w:val="28"/>
                <w:szCs w:val="28"/>
                <w:lang w:eastAsia="ru-RU"/>
              </w:rPr>
            </w:pPr>
            <w:r w:rsidRPr="0081148E">
              <w:rPr>
                <w:rFonts w:ascii="Times New Roman" w:eastAsia="Times New Roman" w:hAnsi="Times New Roman" w:cs="Times New Roman"/>
                <w:b/>
                <w:sz w:val="28"/>
                <w:szCs w:val="28"/>
                <w:lang w:eastAsia="ru-RU"/>
              </w:rPr>
              <w:t>Количество непрерывной образовательной деятельности</w:t>
            </w:r>
          </w:p>
        </w:tc>
      </w:tr>
      <w:tr w:rsidR="00E15759" w:rsidRPr="00930A3F" w:rsidTr="006E173C">
        <w:trPr>
          <w:trHeight w:val="318"/>
        </w:trPr>
        <w:tc>
          <w:tcPr>
            <w:tcW w:w="1317" w:type="dxa"/>
            <w:tcBorders>
              <w:top w:val="single" w:sz="4" w:space="0" w:color="auto"/>
              <w:left w:val="single" w:sz="4" w:space="0" w:color="auto"/>
              <w:bottom w:val="single" w:sz="4" w:space="0" w:color="auto"/>
              <w:right w:val="single" w:sz="4" w:space="0" w:color="auto"/>
            </w:tcBorders>
            <w:hideMark/>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1.</w:t>
            </w:r>
          </w:p>
        </w:tc>
        <w:tc>
          <w:tcPr>
            <w:tcW w:w="5136"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и счет</w:t>
            </w:r>
          </w:p>
        </w:tc>
        <w:tc>
          <w:tcPr>
            <w:tcW w:w="2982"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15759" w:rsidRPr="00930A3F" w:rsidTr="006E173C">
        <w:trPr>
          <w:trHeight w:val="318"/>
        </w:trPr>
        <w:tc>
          <w:tcPr>
            <w:tcW w:w="1317" w:type="dxa"/>
            <w:tcBorders>
              <w:top w:val="single" w:sz="4" w:space="0" w:color="auto"/>
              <w:left w:val="single" w:sz="4" w:space="0" w:color="auto"/>
              <w:bottom w:val="single" w:sz="4" w:space="0" w:color="auto"/>
              <w:right w:val="single" w:sz="4" w:space="0" w:color="auto"/>
            </w:tcBorders>
            <w:hideMark/>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2</w:t>
            </w:r>
          </w:p>
        </w:tc>
        <w:tc>
          <w:tcPr>
            <w:tcW w:w="5136"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w:t>
            </w:r>
          </w:p>
        </w:tc>
        <w:tc>
          <w:tcPr>
            <w:tcW w:w="2982"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15759" w:rsidRPr="00930A3F" w:rsidTr="006E173C">
        <w:trPr>
          <w:trHeight w:val="318"/>
        </w:trPr>
        <w:tc>
          <w:tcPr>
            <w:tcW w:w="1317" w:type="dxa"/>
            <w:tcBorders>
              <w:top w:val="single" w:sz="4" w:space="0" w:color="auto"/>
              <w:left w:val="single" w:sz="4" w:space="0" w:color="auto"/>
              <w:bottom w:val="single" w:sz="4" w:space="0" w:color="auto"/>
              <w:right w:val="single" w:sz="4" w:space="0" w:color="auto"/>
            </w:tcBorders>
            <w:hideMark/>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3.</w:t>
            </w:r>
          </w:p>
        </w:tc>
        <w:tc>
          <w:tcPr>
            <w:tcW w:w="5136"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w:t>
            </w:r>
          </w:p>
        </w:tc>
        <w:tc>
          <w:tcPr>
            <w:tcW w:w="2982"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15759" w:rsidRPr="00930A3F" w:rsidTr="006E173C">
        <w:trPr>
          <w:trHeight w:val="318"/>
        </w:trPr>
        <w:tc>
          <w:tcPr>
            <w:tcW w:w="1317" w:type="dxa"/>
            <w:tcBorders>
              <w:top w:val="single" w:sz="4" w:space="0" w:color="auto"/>
              <w:left w:val="single" w:sz="4" w:space="0" w:color="auto"/>
              <w:bottom w:val="single" w:sz="4" w:space="0" w:color="auto"/>
              <w:right w:val="single" w:sz="4" w:space="0" w:color="auto"/>
            </w:tcBorders>
            <w:hideMark/>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sidRPr="00930A3F">
              <w:rPr>
                <w:rFonts w:ascii="Times New Roman" w:eastAsia="Times New Roman" w:hAnsi="Times New Roman" w:cs="Times New Roman"/>
                <w:sz w:val="28"/>
                <w:szCs w:val="28"/>
                <w:lang w:eastAsia="ru-RU"/>
              </w:rPr>
              <w:t>4.</w:t>
            </w:r>
          </w:p>
        </w:tc>
        <w:tc>
          <w:tcPr>
            <w:tcW w:w="5136"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Ориентировка в пространстве и времени</w:t>
            </w:r>
          </w:p>
        </w:tc>
        <w:tc>
          <w:tcPr>
            <w:tcW w:w="2982" w:type="dxa"/>
            <w:tcBorders>
              <w:top w:val="single" w:sz="4" w:space="0" w:color="auto"/>
              <w:left w:val="single" w:sz="4" w:space="0" w:color="auto"/>
              <w:bottom w:val="single" w:sz="4" w:space="0" w:color="auto"/>
              <w:right w:val="single" w:sz="4" w:space="0" w:color="auto"/>
            </w:tcBorders>
          </w:tcPr>
          <w:p w:rsidR="00E15759" w:rsidRPr="00930A3F" w:rsidRDefault="0039170E"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15759" w:rsidRPr="00930A3F" w:rsidTr="006E173C">
        <w:trPr>
          <w:trHeight w:val="335"/>
        </w:trPr>
        <w:tc>
          <w:tcPr>
            <w:tcW w:w="1317" w:type="dxa"/>
            <w:tcBorders>
              <w:top w:val="single" w:sz="4" w:space="0" w:color="auto"/>
              <w:left w:val="single" w:sz="4" w:space="0" w:color="auto"/>
              <w:bottom w:val="single" w:sz="4" w:space="0" w:color="auto"/>
              <w:right w:val="single" w:sz="4" w:space="0" w:color="auto"/>
            </w:tcBorders>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p>
        </w:tc>
        <w:tc>
          <w:tcPr>
            <w:tcW w:w="5136" w:type="dxa"/>
            <w:tcBorders>
              <w:top w:val="single" w:sz="4" w:space="0" w:color="auto"/>
              <w:left w:val="single" w:sz="4" w:space="0" w:color="auto"/>
              <w:bottom w:val="single" w:sz="4" w:space="0" w:color="auto"/>
              <w:right w:val="single" w:sz="4" w:space="0" w:color="auto"/>
            </w:tcBorders>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2982" w:type="dxa"/>
            <w:tcBorders>
              <w:top w:val="single" w:sz="4" w:space="0" w:color="auto"/>
              <w:left w:val="single" w:sz="4" w:space="0" w:color="auto"/>
              <w:bottom w:val="single" w:sz="4" w:space="0" w:color="auto"/>
              <w:right w:val="single" w:sz="4" w:space="0" w:color="auto"/>
            </w:tcBorders>
            <w:hideMark/>
          </w:tcPr>
          <w:p w:rsidR="00E15759" w:rsidRPr="00930A3F" w:rsidRDefault="00E15759" w:rsidP="006E173C">
            <w:pPr>
              <w:tabs>
                <w:tab w:val="left" w:pos="684"/>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bl>
    <w:p w:rsidR="00E15759" w:rsidRDefault="00E15759" w:rsidP="00E15759">
      <w:pPr>
        <w:spacing w:after="0"/>
        <w:ind w:firstLine="851"/>
        <w:jc w:val="center"/>
        <w:rPr>
          <w:rFonts w:ascii="Times New Roman" w:hAnsi="Times New Roman" w:cs="Times New Roman"/>
          <w:b/>
          <w:sz w:val="28"/>
          <w:szCs w:val="28"/>
        </w:rPr>
      </w:pPr>
    </w:p>
    <w:p w:rsidR="009D31DD" w:rsidRDefault="00E15759" w:rsidP="009D31DD">
      <w:pPr>
        <w:spacing w:after="0"/>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w:t>
      </w:r>
    </w:p>
    <w:p w:rsidR="00E15759" w:rsidRDefault="009D31DD" w:rsidP="009D31DD">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развитию элементарных математических представлений</w:t>
      </w:r>
    </w:p>
    <w:p w:rsidR="00E15759" w:rsidRPr="00F9428B" w:rsidRDefault="00E15759" w:rsidP="009D31DD">
      <w:pPr>
        <w:spacing w:after="0"/>
        <w:ind w:firstLine="851"/>
        <w:jc w:val="both"/>
        <w:rPr>
          <w:rFonts w:ascii="Times New Roman" w:hAnsi="Times New Roman" w:cs="Times New Roman"/>
          <w:sz w:val="28"/>
          <w:szCs w:val="28"/>
        </w:rPr>
      </w:pPr>
      <w:r w:rsidRPr="00F75485">
        <w:rPr>
          <w:rFonts w:ascii="Times New Roman" w:hAnsi="Times New Roman" w:cs="Times New Roman"/>
          <w:sz w:val="28"/>
          <w:szCs w:val="28"/>
        </w:rPr>
        <w:t xml:space="preserve"> </w:t>
      </w:r>
      <w:r w:rsidRPr="00F9428B">
        <w:rPr>
          <w:rFonts w:ascii="Times New Roman" w:hAnsi="Times New Roman" w:cs="Times New Roman"/>
          <w:sz w:val="28"/>
          <w:szCs w:val="28"/>
        </w:rPr>
        <w:t xml:space="preserve">К концу обучения ребенок </w:t>
      </w:r>
    </w:p>
    <w:p w:rsidR="00E15759" w:rsidRPr="009553F0" w:rsidRDefault="00E15759" w:rsidP="00E15759">
      <w:pPr>
        <w:spacing w:after="0"/>
        <w:ind w:firstLine="851"/>
        <w:jc w:val="center"/>
        <w:rPr>
          <w:rFonts w:ascii="Times New Roman" w:hAnsi="Times New Roman" w:cs="Times New Roman"/>
          <w:b/>
          <w:sz w:val="28"/>
          <w:szCs w:val="28"/>
        </w:rPr>
      </w:pPr>
      <w:r w:rsidRPr="009553F0">
        <w:rPr>
          <w:rFonts w:ascii="Times New Roman" w:hAnsi="Times New Roman" w:cs="Times New Roman"/>
          <w:b/>
          <w:sz w:val="28"/>
          <w:szCs w:val="28"/>
        </w:rPr>
        <w:lastRenderedPageBreak/>
        <w:t xml:space="preserve">Содержание рабочей программы по </w:t>
      </w:r>
      <w:r w:rsidR="00EF2F3D" w:rsidRPr="009553F0">
        <w:rPr>
          <w:rFonts w:ascii="Times New Roman" w:hAnsi="Times New Roman" w:cs="Times New Roman"/>
          <w:b/>
          <w:sz w:val="28"/>
          <w:szCs w:val="28"/>
        </w:rPr>
        <w:t>развитию элементарных математических представлений</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Математическое развитие младших дошкольников происходит в различных специфических для данного возраста видах деятельности: игре (включая игровые ситуации, дидактические игры, свободную игровую деятельность и др.), общении, познавательно-исследовательской деятельности (наблюдении, экспериментировании и др.), конструировании, изобразительной деятельности и др.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Новые знания не даются детям в готовом виде: педагог побуждает детей к поисковой активности и самостоятельным открытиям, основанным на способах преодоления затруднения («попробую догадаться сам» и «если чего-то не знаю, спрошу у того, кто знает»).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Занятия не являются единственной и достаточной формой математического развития дошкольников. «Открытые» на занятиях новые знания воспитанников обогащаются, расширяются и, самое главное, находят свое применение в новых (измененных) условиях: на прогулке, в раздевалке.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b/>
          <w:i/>
          <w:iCs/>
          <w:sz w:val="28"/>
          <w:szCs w:val="28"/>
          <w:lang w:eastAsia="ru-RU"/>
        </w:rPr>
        <w:t xml:space="preserve">Сравнение предметов и групп предметов. </w:t>
      </w:r>
      <w:r w:rsidRPr="00BB5633">
        <w:rPr>
          <w:rStyle w:val="c12"/>
          <w:rFonts w:ascii="Times New Roman" w:eastAsia="Times New Roman" w:hAnsi="Times New Roman" w:cs="Times New Roman"/>
          <w:iCs/>
          <w:sz w:val="28"/>
          <w:szCs w:val="28"/>
          <w:lang w:eastAsia="ru-RU"/>
        </w:rPr>
        <w:t xml:space="preserve">В ходе различных видов детской деятельности (наблюдения, экспериментирования, конструирования, игры и др.) воспитатель побуждает детей выделать цвета, размеры, формы предметов. Дети учатся выбирать из группы предметы по заданному признаку (цвету, размеру, форме), составлять группы предметов по общему признаку (цвету, размеру, форме).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Детям систематически предлагается находить общий признак группы, выделять «лишний» предмет. При этом педагог побуждает детей объяснять свой выбор. Например: «Какая игрушка лишняя? Почему ты так решил?». </w:t>
      </w:r>
    </w:p>
    <w:p w:rsidR="00BB5633" w:rsidRP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Взрослый развивает умение детей сравнивать группы предметов путем составления пар, выражать словами, каких предметов больше (меньше), каких поровну.  Дети учатся продолжать ряд (закономерность) из предметов или фигур с одним изменяющимся признаком. Например, взрослый может попросить собрать бусы (красная, желтая, красная, желтая и т.д.), построить забор из кубиков (большой, маленький, большой, маленький и т.д.).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b/>
          <w:i/>
          <w:iCs/>
          <w:sz w:val="28"/>
          <w:szCs w:val="28"/>
          <w:lang w:eastAsia="ru-RU"/>
        </w:rPr>
        <w:t>Количество и счет.</w:t>
      </w:r>
      <w:r w:rsidRPr="00BB5633">
        <w:rPr>
          <w:rStyle w:val="c12"/>
          <w:rFonts w:ascii="Times New Roman" w:eastAsia="Times New Roman" w:hAnsi="Times New Roman" w:cs="Times New Roman"/>
          <w:iCs/>
          <w:sz w:val="28"/>
          <w:szCs w:val="28"/>
          <w:lang w:eastAsia="ru-RU"/>
        </w:rPr>
        <w:t xml:space="preserve"> В дочисловой период формируются количественные представления один, много. Дети овладевают умением различать их, самостоятельно выделять в окружающей обстановке. В процессе игр и практической деятельности дети учатся правильно отвечать на вопрос: «Сколько?», пользуясь при ответе словами «один», «много», «ни одного». При этом постоянно меняется раздаточный материал: это могут быть кубики, цветы, лодочки и т.д. Для обогащения словаря детей </w:t>
      </w:r>
      <w:r w:rsidRPr="00BB5633">
        <w:rPr>
          <w:rStyle w:val="c12"/>
          <w:rFonts w:ascii="Times New Roman" w:eastAsia="Times New Roman" w:hAnsi="Times New Roman" w:cs="Times New Roman"/>
          <w:iCs/>
          <w:sz w:val="28"/>
          <w:szCs w:val="28"/>
          <w:lang w:eastAsia="ru-RU"/>
        </w:rPr>
        <w:lastRenderedPageBreak/>
        <w:t xml:space="preserve">используются существительные разного рода (например: одна бабочка – много бабочек, один цветок – много цветов, одно блюдце – много блюдец и т.п.).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Педагог моделирует проблемные образовательные ситуации, в которых детям необходимо установить равенство количества предметов в двух группах. Сначала равночисленность устанавливается с помощью составления пар.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После работы с равночисленными группами предметов, детям предлагаются неравночисленные множества («больше – меньше»). Понятия «больше» и «меньше» вводятся одновременно. Например, дети выстраиваются парами – мальчик с девочкой – и определяют: «Кого больше, мальчиков или девочек? Почему?».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На следующем этапе взрослый создает ситуации, когда детям необходимо уравнять группы предметов по количеству («Как сделать поровну?»). Дети под руководством взрослого открывают два способа уравнивания групп предметов по количеству: добавить, либо убрать предметы так, чтобы их в группах осталось поровну.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Во второй младшей группе дошкольники знакомятся со счетом до трех.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Малыши могут долго не сталкиваться с необходимостью счета. Задача воспитателя заключается в создании таких образовательных ситуаций, когда умение считать становится личностно значимым для детей (ситуации, в которых незнание счета мешает достижению «детской» цели, решению игровой или практической задачи детей).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Знакомство с каждым последующим числом идет от сравнения двух групп предметов, выраженных последовательными числами, одно из которых детям знакомо. Дети знакомятся с образованием соседних чисел и отношениями между ними. </w:t>
      </w:r>
    </w:p>
    <w:p w:rsidR="00BB5633" w:rsidRP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b/>
          <w:i/>
          <w:iCs/>
          <w:sz w:val="28"/>
          <w:szCs w:val="28"/>
          <w:lang w:eastAsia="ru-RU"/>
        </w:rPr>
        <w:t>Величины.</w:t>
      </w:r>
      <w:r w:rsidRPr="00BB5633">
        <w:rPr>
          <w:rStyle w:val="c12"/>
          <w:rFonts w:ascii="Times New Roman" w:eastAsia="Times New Roman" w:hAnsi="Times New Roman" w:cs="Times New Roman"/>
          <w:iCs/>
          <w:sz w:val="28"/>
          <w:szCs w:val="28"/>
          <w:lang w:eastAsia="ru-RU"/>
        </w:rPr>
        <w:t xml:space="preserve"> Дети учатся сравнивать предметы по размеру на глаз. В процессе игры, общения, конструирования, самообслуживания воспитатель помогает детям закрепить умение различать и называть размеры предметов (большой, поменьше, маленький). Педагог моделирует ситуации, в которых у детей возникает потребность в сравнении предметов по длине, высоте. Воспитатель подводит детей к открытию способов сравнения предметов – приемам наложения и приложения.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iCs/>
          <w:sz w:val="28"/>
          <w:szCs w:val="28"/>
          <w:lang w:eastAsia="ru-RU"/>
        </w:rPr>
        <w:t xml:space="preserve">Взрослый побуждает детей использовать в речи новые слова «длинный – короткий», «длиннее – короче», «одинаковые по длине», «высокий – низкий», «выше – ниже», «одинаковые по высоте» (не проглатывая окончания слов). </w:t>
      </w:r>
    </w:p>
    <w:p w:rsidR="00BB5633" w:rsidRDefault="00BB5633" w:rsidP="00BB5633">
      <w:pPr>
        <w:spacing w:after="0"/>
        <w:ind w:firstLine="851"/>
        <w:jc w:val="both"/>
        <w:rPr>
          <w:rStyle w:val="c12"/>
          <w:rFonts w:ascii="Times New Roman" w:eastAsia="Times New Roman" w:hAnsi="Times New Roman" w:cs="Times New Roman"/>
          <w:iCs/>
          <w:sz w:val="28"/>
          <w:szCs w:val="28"/>
          <w:lang w:eastAsia="ru-RU"/>
        </w:rPr>
      </w:pPr>
      <w:r w:rsidRPr="00BB5633">
        <w:rPr>
          <w:rStyle w:val="c12"/>
          <w:rFonts w:ascii="Times New Roman" w:eastAsia="Times New Roman" w:hAnsi="Times New Roman" w:cs="Times New Roman"/>
          <w:b/>
          <w:i/>
          <w:iCs/>
          <w:sz w:val="28"/>
          <w:szCs w:val="28"/>
          <w:lang w:eastAsia="ru-RU"/>
        </w:rPr>
        <w:lastRenderedPageBreak/>
        <w:t>Геометрические формы.</w:t>
      </w:r>
      <w:r w:rsidRPr="00BB5633">
        <w:rPr>
          <w:rStyle w:val="c12"/>
          <w:rFonts w:ascii="Times New Roman" w:eastAsia="Times New Roman" w:hAnsi="Times New Roman" w:cs="Times New Roman"/>
          <w:iCs/>
          <w:sz w:val="28"/>
          <w:szCs w:val="28"/>
          <w:lang w:eastAsia="ru-RU"/>
        </w:rPr>
        <w:t xml:space="preserve"> Дети обследуют формы предметов осязательно-двигательным и зрительным путем в различных видах деятельности. Они учатся различать и называть круг, треугольник, шар, закрашивать эти фигуры, находить сходные с ними формы в рисунках и предметах окружающей обстановки.  Для закрепления и развития представлений о геометрических формах воспитатель побуждает детей выделять и обозначать словом форму предметов окружающей обстановки (тарелка – круглая, мяч – шарообразный, дерево – треугольное и т.п.). </w:t>
      </w:r>
    </w:p>
    <w:p w:rsidR="0039170E" w:rsidRPr="00BB5633" w:rsidRDefault="00BB5633" w:rsidP="00BB5633">
      <w:pPr>
        <w:spacing w:after="0"/>
        <w:ind w:firstLine="851"/>
        <w:jc w:val="both"/>
        <w:rPr>
          <w:rFonts w:ascii="Times New Roman" w:hAnsi="Times New Roman" w:cs="Times New Roman"/>
          <w:b/>
          <w:sz w:val="28"/>
          <w:szCs w:val="28"/>
          <w:highlight w:val="green"/>
        </w:rPr>
      </w:pPr>
      <w:r w:rsidRPr="00BB5633">
        <w:rPr>
          <w:rStyle w:val="c12"/>
          <w:rFonts w:ascii="Times New Roman" w:eastAsia="Times New Roman" w:hAnsi="Times New Roman" w:cs="Times New Roman"/>
          <w:b/>
          <w:i/>
          <w:iCs/>
          <w:sz w:val="28"/>
          <w:szCs w:val="28"/>
          <w:lang w:eastAsia="ru-RU"/>
        </w:rPr>
        <w:t>Пространственно-временные представления.</w:t>
      </w:r>
      <w:r w:rsidRPr="00BB5633">
        <w:rPr>
          <w:rStyle w:val="c12"/>
          <w:rFonts w:ascii="Times New Roman" w:eastAsia="Times New Roman" w:hAnsi="Times New Roman" w:cs="Times New Roman"/>
          <w:iCs/>
          <w:sz w:val="28"/>
          <w:szCs w:val="28"/>
          <w:lang w:eastAsia="ru-RU"/>
        </w:rPr>
        <w:t xml:space="preserve"> Педагог помогает детям закрепить умение называть части своего тела, лица, различать правую и левую руку. Только после этого можно приступать к формированию умения определять направление, ориентируясь от себя. Взрослый моделирует ситуации, когда незнание детьми способа определения, где право, а где лево, делает невозможным достижение их «детской» цели. Через организованный взрослым подводящий диалог дети приходят к выводу: то, что находится около правой руки, находится справа, а то, что находится около левой руки, – слева.</w:t>
      </w:r>
    </w:p>
    <w:p w:rsidR="00E15759" w:rsidRPr="00BB5633" w:rsidRDefault="00E15759" w:rsidP="00E15759">
      <w:pPr>
        <w:spacing w:after="0"/>
        <w:ind w:firstLine="851"/>
        <w:jc w:val="center"/>
        <w:rPr>
          <w:rFonts w:ascii="Times New Roman" w:hAnsi="Times New Roman" w:cs="Times New Roman"/>
          <w:b/>
          <w:sz w:val="28"/>
          <w:szCs w:val="28"/>
        </w:rPr>
      </w:pPr>
      <w:r w:rsidRPr="00BB5633">
        <w:rPr>
          <w:rFonts w:ascii="Times New Roman" w:hAnsi="Times New Roman" w:cs="Times New Roman"/>
          <w:b/>
          <w:sz w:val="28"/>
          <w:szCs w:val="28"/>
        </w:rPr>
        <w:t>Способы проверки обученности воспитанников</w:t>
      </w:r>
    </w:p>
    <w:p w:rsidR="00E15759" w:rsidRPr="00BB5633" w:rsidRDefault="00E15759" w:rsidP="00E15759">
      <w:pPr>
        <w:shd w:val="clear" w:color="auto" w:fill="FFFFFF"/>
        <w:spacing w:after="0"/>
        <w:ind w:firstLine="851"/>
        <w:jc w:val="both"/>
        <w:rPr>
          <w:rFonts w:ascii="Times New Roman" w:eastAsia="Times New Roman" w:hAnsi="Times New Roman" w:cs="Times New Roman"/>
          <w:color w:val="000000"/>
          <w:sz w:val="28"/>
          <w:szCs w:val="28"/>
          <w:lang w:eastAsia="ru-RU"/>
        </w:rPr>
      </w:pPr>
      <w:r w:rsidRPr="00BB5633">
        <w:rPr>
          <w:rFonts w:ascii="Times New Roman" w:hAnsi="Times New Roman" w:cs="Times New Roman"/>
          <w:sz w:val="28"/>
          <w:szCs w:val="28"/>
        </w:rPr>
        <w:t xml:space="preserve">  </w:t>
      </w:r>
      <w:r w:rsidRPr="00BB5633">
        <w:rPr>
          <w:rFonts w:ascii="Times New Roman" w:eastAsia="Times New Roman" w:hAnsi="Times New Roman" w:cs="Times New Roman"/>
          <w:color w:val="000000"/>
          <w:sz w:val="28"/>
          <w:szCs w:val="28"/>
          <w:lang w:eastAsia="ru-RU"/>
        </w:rPr>
        <w:t>Оценка индивидуального развития детей проводится в рамк</w:t>
      </w:r>
      <w:r w:rsidR="009D31DD" w:rsidRPr="00BB5633">
        <w:rPr>
          <w:rFonts w:ascii="Times New Roman" w:eastAsia="Times New Roman" w:hAnsi="Times New Roman" w:cs="Times New Roman"/>
          <w:color w:val="000000"/>
          <w:sz w:val="28"/>
          <w:szCs w:val="28"/>
          <w:lang w:eastAsia="ru-RU"/>
        </w:rPr>
        <w:t>ах педагогического мониторинга один</w:t>
      </w:r>
      <w:r w:rsidRPr="00BB5633">
        <w:rPr>
          <w:rFonts w:ascii="Times New Roman" w:eastAsia="Times New Roman" w:hAnsi="Times New Roman" w:cs="Times New Roman"/>
          <w:color w:val="000000"/>
          <w:sz w:val="28"/>
          <w:szCs w:val="28"/>
          <w:lang w:eastAsia="ru-RU"/>
        </w:rPr>
        <w:t xml:space="preserve"> раз в год (в </w:t>
      </w:r>
      <w:r w:rsidR="009D31DD" w:rsidRPr="00BB5633">
        <w:rPr>
          <w:rFonts w:ascii="Times New Roman" w:eastAsia="Times New Roman" w:hAnsi="Times New Roman" w:cs="Times New Roman"/>
          <w:color w:val="000000"/>
          <w:sz w:val="28"/>
          <w:szCs w:val="28"/>
          <w:lang w:eastAsia="ru-RU"/>
        </w:rPr>
        <w:t xml:space="preserve">конце </w:t>
      </w:r>
      <w:r w:rsidRPr="00BB5633">
        <w:rPr>
          <w:rFonts w:ascii="Times New Roman" w:eastAsia="Times New Roman" w:hAnsi="Times New Roman" w:cs="Times New Roman"/>
          <w:color w:val="000000"/>
          <w:sz w:val="28"/>
          <w:szCs w:val="28"/>
          <w:lang w:eastAsia="ru-RU"/>
        </w:rPr>
        <w:t>учебного года –</w:t>
      </w:r>
      <w:r w:rsidR="009D31DD" w:rsidRPr="00BB5633">
        <w:rPr>
          <w:rFonts w:ascii="Times New Roman" w:eastAsia="Times New Roman" w:hAnsi="Times New Roman" w:cs="Times New Roman"/>
          <w:color w:val="000000"/>
          <w:sz w:val="28"/>
          <w:szCs w:val="28"/>
          <w:lang w:eastAsia="ru-RU"/>
        </w:rPr>
        <w:t xml:space="preserve"> </w:t>
      </w:r>
      <w:r w:rsidRPr="00BB5633">
        <w:rPr>
          <w:rFonts w:ascii="Times New Roman" w:eastAsia="Times New Roman" w:hAnsi="Times New Roman" w:cs="Times New Roman"/>
          <w:color w:val="000000"/>
          <w:sz w:val="28"/>
          <w:szCs w:val="28"/>
          <w:lang w:eastAsia="ru-RU"/>
        </w:rPr>
        <w:t>май). Данный мониторинг позволяет эффективно оценивать и в дальнейшем планировать педагогические действия.</w:t>
      </w:r>
    </w:p>
    <w:p w:rsidR="00E15759" w:rsidRPr="001E77C7" w:rsidRDefault="00E15759" w:rsidP="00E15759">
      <w:pPr>
        <w:ind w:firstLine="851"/>
        <w:jc w:val="both"/>
        <w:rPr>
          <w:rFonts w:ascii="Times New Roman" w:hAnsi="Times New Roman" w:cs="Times New Roman"/>
          <w:i/>
          <w:sz w:val="28"/>
          <w:szCs w:val="28"/>
          <w:highlight w:val="green"/>
        </w:rPr>
      </w:pPr>
      <w:r w:rsidRPr="00BB5633">
        <w:rPr>
          <w:rFonts w:ascii="Times New Roman" w:hAnsi="Times New Roman" w:cs="Times New Roman"/>
          <w:sz w:val="28"/>
          <w:szCs w:val="28"/>
        </w:rPr>
        <w:t xml:space="preserve">  Мониторинг проводится в форме педагогической диагностики (наблюдения) с использованием диагностического материала и фиксируется в карте наблюдения детского развития. </w:t>
      </w:r>
      <w:r w:rsidRPr="00BB5633">
        <w:rPr>
          <w:rFonts w:ascii="Times New Roman" w:hAnsi="Times New Roman" w:cs="Times New Roman"/>
          <w:i/>
          <w:sz w:val="28"/>
          <w:szCs w:val="28"/>
        </w:rPr>
        <w:t xml:space="preserve">Приложение </w:t>
      </w:r>
      <w:r w:rsidR="00BB5633">
        <w:rPr>
          <w:rFonts w:ascii="Times New Roman" w:hAnsi="Times New Roman" w:cs="Times New Roman"/>
          <w:i/>
          <w:sz w:val="28"/>
          <w:szCs w:val="28"/>
        </w:rPr>
        <w:t>2</w:t>
      </w:r>
      <w:r w:rsidRPr="00BB5633">
        <w:rPr>
          <w:rFonts w:ascii="Times New Roman" w:hAnsi="Times New Roman" w:cs="Times New Roman"/>
          <w:i/>
          <w:sz w:val="28"/>
          <w:szCs w:val="28"/>
        </w:rPr>
        <w:t>.</w:t>
      </w:r>
    </w:p>
    <w:p w:rsidR="00E15759" w:rsidRPr="00BB5633" w:rsidRDefault="00E15759" w:rsidP="00E15759">
      <w:pPr>
        <w:ind w:firstLine="851"/>
        <w:jc w:val="center"/>
        <w:rPr>
          <w:rFonts w:ascii="Times New Roman" w:hAnsi="Times New Roman" w:cs="Times New Roman"/>
          <w:b/>
          <w:sz w:val="28"/>
          <w:szCs w:val="28"/>
        </w:rPr>
      </w:pPr>
      <w:r w:rsidRPr="00BB5633">
        <w:rPr>
          <w:rFonts w:ascii="Times New Roman" w:hAnsi="Times New Roman" w:cs="Times New Roman"/>
          <w:b/>
          <w:sz w:val="28"/>
          <w:szCs w:val="28"/>
        </w:rPr>
        <w:t>Средства обучения</w:t>
      </w:r>
    </w:p>
    <w:p w:rsidR="00E15759" w:rsidRPr="00BB5633" w:rsidRDefault="00E15759" w:rsidP="00E15759">
      <w:pPr>
        <w:spacing w:after="0"/>
        <w:ind w:firstLine="851"/>
        <w:jc w:val="both"/>
        <w:rPr>
          <w:rFonts w:ascii="Times New Roman" w:hAnsi="Times New Roman" w:cs="Times New Roman"/>
          <w:sz w:val="28"/>
          <w:szCs w:val="28"/>
        </w:rPr>
      </w:pPr>
      <w:r w:rsidRPr="00BB5633">
        <w:rPr>
          <w:rFonts w:ascii="Times New Roman" w:hAnsi="Times New Roman" w:cs="Times New Roman"/>
          <w:sz w:val="28"/>
          <w:szCs w:val="28"/>
        </w:rPr>
        <w:t xml:space="preserve">     В МДОУ созданы условия для развития и оздоровления детей: смарт-доска, проектор, компьютер, демонстрационный материл, картотеки  обучающих мультфильмов, презентаций, игр, демонстрационный материал и т.д.</w:t>
      </w:r>
    </w:p>
    <w:p w:rsidR="00E15759" w:rsidRPr="001E77C7" w:rsidRDefault="00E15759" w:rsidP="00E15759">
      <w:pPr>
        <w:spacing w:after="0"/>
        <w:ind w:firstLine="851"/>
        <w:jc w:val="both"/>
        <w:rPr>
          <w:rFonts w:ascii="Times New Roman" w:hAnsi="Times New Roman" w:cs="Times New Roman"/>
          <w:b/>
          <w:sz w:val="28"/>
          <w:szCs w:val="28"/>
          <w:highlight w:val="green"/>
        </w:rPr>
      </w:pPr>
    </w:p>
    <w:p w:rsidR="00BB5633" w:rsidRPr="009014D3" w:rsidRDefault="00BB5633" w:rsidP="00165850">
      <w:pPr>
        <w:spacing w:after="0"/>
        <w:ind w:firstLine="851"/>
        <w:jc w:val="center"/>
        <w:rPr>
          <w:rFonts w:ascii="Times New Roman" w:hAnsi="Times New Roman" w:cs="Times New Roman"/>
          <w:b/>
          <w:i/>
          <w:sz w:val="28"/>
          <w:szCs w:val="28"/>
        </w:rPr>
      </w:pPr>
      <w:r w:rsidRPr="009014D3">
        <w:rPr>
          <w:rFonts w:ascii="Times New Roman" w:hAnsi="Times New Roman" w:cs="Times New Roman"/>
          <w:b/>
          <w:i/>
          <w:sz w:val="28"/>
          <w:szCs w:val="28"/>
        </w:rPr>
        <w:t>1.</w:t>
      </w:r>
      <w:r>
        <w:rPr>
          <w:rFonts w:ascii="Times New Roman" w:hAnsi="Times New Roman" w:cs="Times New Roman"/>
          <w:b/>
          <w:i/>
          <w:sz w:val="28"/>
          <w:szCs w:val="28"/>
        </w:rPr>
        <w:t>3 Кон</w:t>
      </w:r>
      <w:r w:rsidR="00165850">
        <w:rPr>
          <w:rFonts w:ascii="Times New Roman" w:hAnsi="Times New Roman" w:cs="Times New Roman"/>
          <w:b/>
          <w:i/>
          <w:sz w:val="28"/>
          <w:szCs w:val="28"/>
        </w:rPr>
        <w:t>с</w:t>
      </w:r>
      <w:r>
        <w:rPr>
          <w:rFonts w:ascii="Times New Roman" w:hAnsi="Times New Roman" w:cs="Times New Roman"/>
          <w:b/>
          <w:i/>
          <w:sz w:val="28"/>
          <w:szCs w:val="28"/>
        </w:rPr>
        <w:t>труирование</w:t>
      </w:r>
    </w:p>
    <w:p w:rsidR="00BB5633" w:rsidRPr="006E173C" w:rsidRDefault="00BB5633" w:rsidP="00BB5633">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Рабочая программа ориентирована на использование учебно-методического комплекта и методических пособий Основной образовательной программы дошкольного образования.</w:t>
      </w:r>
    </w:p>
    <w:p w:rsidR="00BB5633" w:rsidRDefault="00BB5633" w:rsidP="00BB5633">
      <w:pPr>
        <w:shd w:val="clear" w:color="auto" w:fill="FFFFFF"/>
        <w:spacing w:after="0"/>
        <w:ind w:firstLine="851"/>
        <w:jc w:val="both"/>
        <w:rPr>
          <w:rFonts w:ascii="Times New Roman" w:eastAsia="Times New Roman" w:hAnsi="Times New Roman" w:cs="Times New Roman"/>
          <w:color w:val="000000"/>
          <w:sz w:val="28"/>
          <w:szCs w:val="28"/>
          <w:lang w:eastAsia="ru-RU"/>
        </w:rPr>
      </w:pPr>
      <w:r w:rsidRPr="006E173C">
        <w:rPr>
          <w:rFonts w:ascii="Times New Roman" w:eastAsia="Times New Roman" w:hAnsi="Times New Roman" w:cs="Times New Roman"/>
          <w:color w:val="000000"/>
          <w:sz w:val="28"/>
          <w:szCs w:val="28"/>
          <w:lang w:eastAsia="ru-RU"/>
        </w:rPr>
        <w:t xml:space="preserve">Реализация программы рассчитана на проведение непосредственно образовательной деятельности – 1 раз в неделю, всего 37 раз в год. Продолжительность непосредственного образовательной деятельности </w:t>
      </w:r>
      <w:r w:rsidRPr="006E173C">
        <w:rPr>
          <w:rFonts w:ascii="Times New Roman" w:eastAsia="Times New Roman" w:hAnsi="Times New Roman" w:cs="Times New Roman"/>
          <w:color w:val="000000"/>
          <w:sz w:val="28"/>
          <w:szCs w:val="28"/>
          <w:lang w:eastAsia="ru-RU"/>
        </w:rPr>
        <w:lastRenderedPageBreak/>
        <w:t>согласно СанПиНу для детей четвертого года жизни допускается не более 15 минут.</w:t>
      </w:r>
    </w:p>
    <w:p w:rsidR="00165850" w:rsidRPr="00165850" w:rsidRDefault="00165850" w:rsidP="00BB5633">
      <w:pPr>
        <w:shd w:val="clear" w:color="auto" w:fill="FFFFFF"/>
        <w:spacing w:after="0"/>
        <w:ind w:firstLine="851"/>
        <w:jc w:val="both"/>
        <w:rPr>
          <w:rFonts w:ascii="Times New Roman" w:eastAsia="Times New Roman" w:hAnsi="Times New Roman" w:cs="Times New Roman"/>
          <w:b/>
          <w:i/>
          <w:color w:val="000000"/>
          <w:sz w:val="28"/>
          <w:szCs w:val="28"/>
          <w:lang w:eastAsia="ru-RU"/>
        </w:rPr>
      </w:pPr>
      <w:r w:rsidRPr="00165850">
        <w:rPr>
          <w:rFonts w:ascii="Times New Roman" w:eastAsia="Times New Roman" w:hAnsi="Times New Roman" w:cs="Times New Roman"/>
          <w:b/>
          <w:i/>
          <w:color w:val="000000"/>
          <w:sz w:val="28"/>
          <w:szCs w:val="28"/>
          <w:lang w:eastAsia="ru-RU"/>
        </w:rPr>
        <w:t xml:space="preserve">Программные задачи </w:t>
      </w:r>
    </w:p>
    <w:p w:rsidR="00165850" w:rsidRPr="00165850" w:rsidRDefault="00165850" w:rsidP="00165850">
      <w:pPr>
        <w:shd w:val="clear" w:color="auto" w:fill="FFFFFF"/>
        <w:spacing w:after="0"/>
        <w:ind w:firstLine="851"/>
        <w:jc w:val="both"/>
        <w:rPr>
          <w:rStyle w:val="c12"/>
          <w:rFonts w:ascii="Times New Roman" w:eastAsia="Times New Roman" w:hAnsi="Times New Roman" w:cs="Times New Roman"/>
          <w:iCs/>
          <w:color w:val="000000"/>
          <w:sz w:val="28"/>
          <w:szCs w:val="28"/>
          <w:lang w:eastAsia="ru-RU"/>
        </w:rPr>
      </w:pPr>
      <w:r w:rsidRPr="00165850">
        <w:rPr>
          <w:rStyle w:val="c12"/>
          <w:rFonts w:ascii="Times New Roman" w:eastAsia="Times New Roman" w:hAnsi="Times New Roman" w:cs="Times New Roman"/>
          <w:iCs/>
          <w:color w:val="000000"/>
          <w:sz w:val="28"/>
          <w:szCs w:val="28"/>
          <w:lang w:eastAsia="ru-RU"/>
        </w:rPr>
        <w:t xml:space="preserve">• Показать детям связь между реальными предметами и отображающими их конструкциями (стол, стул, диван, кровать); создавать игровые и дидактические ситуации для обучения целенаправленному рассматриванию простейших построек. </w:t>
      </w:r>
    </w:p>
    <w:p w:rsidR="00165850" w:rsidRDefault="00165850" w:rsidP="00165850">
      <w:pPr>
        <w:shd w:val="clear" w:color="auto" w:fill="FFFFFF"/>
        <w:spacing w:after="0"/>
        <w:ind w:firstLine="851"/>
        <w:jc w:val="both"/>
        <w:rPr>
          <w:rStyle w:val="c12"/>
          <w:rFonts w:ascii="Times New Roman" w:eastAsia="Times New Roman" w:hAnsi="Times New Roman" w:cs="Times New Roman"/>
          <w:i/>
          <w:iCs/>
          <w:color w:val="000000"/>
          <w:sz w:val="28"/>
          <w:szCs w:val="28"/>
          <w:lang w:eastAsia="ru-RU"/>
        </w:rPr>
      </w:pPr>
      <w:r w:rsidRPr="00165850">
        <w:rPr>
          <w:rStyle w:val="c12"/>
          <w:rFonts w:ascii="Times New Roman" w:eastAsia="Times New Roman" w:hAnsi="Times New Roman" w:cs="Times New Roman"/>
          <w:iCs/>
          <w:color w:val="000000"/>
          <w:sz w:val="28"/>
          <w:szCs w:val="28"/>
          <w:lang w:eastAsia="ru-RU"/>
        </w:rPr>
        <w:t>• Учить создавать и обыгрывать простейшие постройки из одинаковых (дорожка, мост) и различных (дом, ворота) деталей; различать, правильно называть и свободно использовать по назначению базовые строительные детали (куб, кирпич, пластина). • Начинать обучать детей аккуратно размещать строительные детали на равном расстоянии друг от друга в разных конструкциях: линейных (дорожка, мост) и четырехугольных (забор, загородка, колодец); выкладывать кирпичик на разные грани и опытным путем сравнивать его с кубиком; содействовать пониманию детьми слов большой/маленький, длинный/короткий, высокий/низкий, близко/далеко, красиво/некрасиво и точному их употреблению в процессе конструирования.</w:t>
      </w:r>
      <w:r w:rsidRPr="00165850">
        <w:rPr>
          <w:rStyle w:val="c12"/>
          <w:rFonts w:ascii="Times New Roman" w:eastAsia="Times New Roman" w:hAnsi="Times New Roman" w:cs="Times New Roman"/>
          <w:i/>
          <w:iCs/>
          <w:color w:val="000000"/>
          <w:sz w:val="28"/>
          <w:szCs w:val="28"/>
          <w:lang w:eastAsia="ru-RU"/>
        </w:rPr>
        <w:t xml:space="preserve"> </w:t>
      </w:r>
    </w:p>
    <w:p w:rsidR="00BB5633" w:rsidRPr="00165850" w:rsidRDefault="00BB5633" w:rsidP="00165850">
      <w:pPr>
        <w:shd w:val="clear" w:color="auto" w:fill="FFFFFF"/>
        <w:spacing w:after="0"/>
        <w:ind w:firstLine="851"/>
        <w:jc w:val="both"/>
        <w:rPr>
          <w:rFonts w:ascii="Times New Roman" w:hAnsi="Times New Roman" w:cs="Times New Roman"/>
          <w:sz w:val="28"/>
          <w:szCs w:val="28"/>
        </w:rPr>
      </w:pPr>
      <w:r w:rsidRPr="00165850">
        <w:rPr>
          <w:rFonts w:ascii="Times New Roman" w:hAnsi="Times New Roman" w:cs="Times New Roman"/>
          <w:sz w:val="28"/>
          <w:szCs w:val="28"/>
        </w:rPr>
        <w:t xml:space="preserve">Рабочая программа </w:t>
      </w:r>
      <w:r w:rsidR="00165850">
        <w:rPr>
          <w:rFonts w:ascii="Times New Roman" w:hAnsi="Times New Roman" w:cs="Times New Roman"/>
          <w:sz w:val="28"/>
          <w:szCs w:val="28"/>
        </w:rPr>
        <w:t>п</w:t>
      </w:r>
      <w:r w:rsidRPr="00165850">
        <w:rPr>
          <w:rFonts w:ascii="Times New Roman" w:hAnsi="Times New Roman" w:cs="Times New Roman"/>
          <w:sz w:val="28"/>
          <w:szCs w:val="28"/>
        </w:rPr>
        <w:t>редусматривает реализацию национально-регионального компонента.</w:t>
      </w:r>
    </w:p>
    <w:p w:rsidR="00BB5633" w:rsidRPr="0033034A" w:rsidRDefault="00BB5633" w:rsidP="00BB5633">
      <w:pPr>
        <w:shd w:val="clear" w:color="auto" w:fill="FFFFFF"/>
        <w:spacing w:after="0"/>
        <w:ind w:firstLine="851"/>
        <w:jc w:val="both"/>
        <w:rPr>
          <w:rFonts w:ascii="Times New Roman" w:eastAsia="Times New Roman" w:hAnsi="Times New Roman" w:cs="Times New Roman"/>
          <w:color w:val="000000"/>
          <w:sz w:val="28"/>
          <w:szCs w:val="28"/>
          <w:lang w:eastAsia="ru-RU"/>
        </w:rPr>
      </w:pPr>
      <w:r w:rsidRPr="00165850">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образования при переходе от одной возрастной группы к другой, а также с возрастными особенностями развития воспитанников.</w:t>
      </w:r>
    </w:p>
    <w:p w:rsidR="00BB5633" w:rsidRPr="0033034A" w:rsidRDefault="00BB5633" w:rsidP="00BB5633">
      <w:pPr>
        <w:shd w:val="clear" w:color="auto" w:fill="FFFFFF"/>
        <w:spacing w:after="0"/>
        <w:ind w:firstLine="851"/>
        <w:jc w:val="both"/>
        <w:rPr>
          <w:rFonts w:ascii="Times New Roman" w:eastAsia="Times New Roman" w:hAnsi="Times New Roman" w:cs="Times New Roman"/>
          <w:i/>
          <w:color w:val="000000"/>
          <w:sz w:val="28"/>
          <w:szCs w:val="28"/>
          <w:lang w:eastAsia="ru-RU"/>
        </w:rPr>
      </w:pPr>
      <w:r w:rsidRPr="0033034A">
        <w:rPr>
          <w:rFonts w:ascii="Times New Roman" w:hAnsi="Times New Roman" w:cs="Times New Roman"/>
          <w:sz w:val="28"/>
          <w:szCs w:val="28"/>
        </w:rPr>
        <w:t xml:space="preserve">Рабочая программа по </w:t>
      </w:r>
      <w:r w:rsidR="00165850">
        <w:rPr>
          <w:rFonts w:ascii="Times New Roman" w:hAnsi="Times New Roman" w:cs="Times New Roman"/>
          <w:sz w:val="28"/>
          <w:szCs w:val="28"/>
        </w:rPr>
        <w:t>конструированию</w:t>
      </w:r>
      <w:r w:rsidRPr="0033034A">
        <w:rPr>
          <w:rFonts w:ascii="Times New Roman" w:hAnsi="Times New Roman" w:cs="Times New Roman"/>
          <w:sz w:val="28"/>
          <w:szCs w:val="28"/>
        </w:rPr>
        <w:t xml:space="preserve"> </w:t>
      </w:r>
      <w:r w:rsidRPr="0033034A">
        <w:rPr>
          <w:rFonts w:ascii="Times New Roman" w:eastAsia="Times New Roman" w:hAnsi="Times New Roman" w:cs="Times New Roman"/>
          <w:color w:val="000000"/>
          <w:sz w:val="28"/>
          <w:szCs w:val="28"/>
          <w:lang w:eastAsia="ru-RU"/>
        </w:rPr>
        <w:t xml:space="preserve">предусматривает интеграцию со всеми образовательными областями дошкольного образования. Перспективное планирование </w:t>
      </w:r>
      <w:r w:rsidRPr="0033034A">
        <w:rPr>
          <w:rFonts w:ascii="Times New Roman" w:eastAsia="Times New Roman" w:hAnsi="Times New Roman" w:cs="Times New Roman"/>
          <w:i/>
          <w:color w:val="000000"/>
          <w:sz w:val="28"/>
          <w:szCs w:val="28"/>
          <w:lang w:eastAsia="ru-RU"/>
        </w:rPr>
        <w:t xml:space="preserve">приложение </w:t>
      </w:r>
      <w:r>
        <w:rPr>
          <w:rFonts w:ascii="Times New Roman" w:eastAsia="Times New Roman" w:hAnsi="Times New Roman" w:cs="Times New Roman"/>
          <w:i/>
          <w:color w:val="000000"/>
          <w:sz w:val="28"/>
          <w:szCs w:val="28"/>
          <w:lang w:eastAsia="ru-RU"/>
        </w:rPr>
        <w:t>1</w:t>
      </w:r>
      <w:r w:rsidRPr="0033034A">
        <w:rPr>
          <w:rFonts w:ascii="Times New Roman" w:eastAsia="Times New Roman" w:hAnsi="Times New Roman" w:cs="Times New Roman"/>
          <w:i/>
          <w:color w:val="000000"/>
          <w:sz w:val="28"/>
          <w:szCs w:val="28"/>
          <w:lang w:eastAsia="ru-RU"/>
        </w:rPr>
        <w:t>.</w:t>
      </w:r>
    </w:p>
    <w:p w:rsidR="00BB5633" w:rsidRDefault="00BB5633" w:rsidP="00BB5633">
      <w:pPr>
        <w:ind w:firstLine="851"/>
        <w:jc w:val="center"/>
        <w:rPr>
          <w:rFonts w:ascii="Times New Roman" w:hAnsi="Times New Roman" w:cs="Times New Roman"/>
          <w:sz w:val="28"/>
          <w:szCs w:val="28"/>
        </w:rPr>
      </w:pPr>
    </w:p>
    <w:p w:rsidR="00BB5633" w:rsidRDefault="00BB5633" w:rsidP="00BB5633">
      <w:pPr>
        <w:spacing w:after="0"/>
        <w:ind w:firstLine="851"/>
        <w:jc w:val="center"/>
        <w:rPr>
          <w:rFonts w:ascii="Times New Roman" w:hAnsi="Times New Roman" w:cs="Times New Roman"/>
          <w:b/>
          <w:sz w:val="28"/>
          <w:szCs w:val="28"/>
        </w:rPr>
      </w:pPr>
      <w:r w:rsidRPr="00F75485">
        <w:rPr>
          <w:rFonts w:ascii="Times New Roman" w:hAnsi="Times New Roman" w:cs="Times New Roman"/>
          <w:b/>
          <w:sz w:val="28"/>
          <w:szCs w:val="28"/>
        </w:rPr>
        <w:t xml:space="preserve">Требования к результатам освоения рабочей программы </w:t>
      </w:r>
    </w:p>
    <w:p w:rsidR="00BB5633" w:rsidRDefault="00BB5633" w:rsidP="00BB563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развитию элементарных математических представлений</w:t>
      </w:r>
    </w:p>
    <w:p w:rsidR="00BB5633" w:rsidRPr="00165850" w:rsidRDefault="00BB5633" w:rsidP="00BB5633">
      <w:pPr>
        <w:spacing w:after="0"/>
        <w:ind w:firstLine="851"/>
        <w:jc w:val="both"/>
        <w:rPr>
          <w:rFonts w:ascii="Times New Roman" w:hAnsi="Times New Roman" w:cs="Times New Roman"/>
          <w:sz w:val="28"/>
          <w:szCs w:val="28"/>
        </w:rPr>
      </w:pPr>
      <w:r w:rsidRPr="00F75485">
        <w:rPr>
          <w:rFonts w:ascii="Times New Roman" w:hAnsi="Times New Roman" w:cs="Times New Roman"/>
          <w:sz w:val="28"/>
          <w:szCs w:val="28"/>
        </w:rPr>
        <w:t xml:space="preserve"> </w:t>
      </w:r>
      <w:r w:rsidRPr="00165850">
        <w:rPr>
          <w:rFonts w:ascii="Times New Roman" w:hAnsi="Times New Roman" w:cs="Times New Roman"/>
          <w:sz w:val="28"/>
          <w:szCs w:val="28"/>
        </w:rPr>
        <w:t xml:space="preserve">К концу обучения ребенок </w:t>
      </w:r>
    </w:p>
    <w:p w:rsidR="00BB5633" w:rsidRPr="00165850" w:rsidRDefault="00BB5633" w:rsidP="00BB5633">
      <w:pPr>
        <w:spacing w:after="0"/>
        <w:ind w:firstLine="851"/>
        <w:jc w:val="both"/>
        <w:rPr>
          <w:rFonts w:ascii="Times New Roman" w:hAnsi="Times New Roman" w:cs="Times New Roman"/>
          <w:sz w:val="28"/>
          <w:szCs w:val="28"/>
        </w:rPr>
      </w:pPr>
      <w:r w:rsidRPr="00165850">
        <w:rPr>
          <w:rFonts w:ascii="Times New Roman" w:hAnsi="Times New Roman" w:cs="Times New Roman"/>
          <w:sz w:val="28"/>
          <w:szCs w:val="28"/>
        </w:rPr>
        <w:t>- имеет представления о свойствах предметов (цвет, форма, размер, назначение и др.).</w:t>
      </w:r>
    </w:p>
    <w:p w:rsidR="00BB5633" w:rsidRPr="00165850" w:rsidRDefault="00BB5633" w:rsidP="00BB5633">
      <w:pPr>
        <w:spacing w:after="0"/>
        <w:ind w:firstLine="851"/>
        <w:jc w:val="both"/>
        <w:rPr>
          <w:rFonts w:ascii="Times New Roman" w:hAnsi="Times New Roman" w:cs="Times New Roman"/>
          <w:sz w:val="28"/>
          <w:szCs w:val="28"/>
        </w:rPr>
      </w:pPr>
      <w:r w:rsidRPr="00165850">
        <w:rPr>
          <w:rFonts w:ascii="Times New Roman" w:hAnsi="Times New Roman" w:cs="Times New Roman"/>
          <w:sz w:val="28"/>
          <w:szCs w:val="28"/>
        </w:rPr>
        <w:t>- умеет узнавать и называть круг, треугольник, шар, куб (кубик), находить в окружающей обстановке предметы, сходные по форме.</w:t>
      </w:r>
    </w:p>
    <w:p w:rsidR="00BB5633" w:rsidRPr="00BB5633" w:rsidRDefault="00165850" w:rsidP="00BB5633">
      <w:pPr>
        <w:spacing w:after="0"/>
        <w:ind w:firstLine="851"/>
        <w:jc w:val="both"/>
        <w:rPr>
          <w:rFonts w:ascii="Times New Roman" w:hAnsi="Times New Roman" w:cs="Times New Roman"/>
          <w:sz w:val="28"/>
          <w:szCs w:val="28"/>
        </w:rPr>
      </w:pPr>
      <w:r w:rsidRPr="00165850">
        <w:rPr>
          <w:rFonts w:ascii="Times New Roman" w:hAnsi="Times New Roman" w:cs="Times New Roman"/>
          <w:sz w:val="28"/>
          <w:szCs w:val="28"/>
        </w:rPr>
        <w:t>- различает</w:t>
      </w:r>
      <w:r>
        <w:rPr>
          <w:rFonts w:ascii="Times New Roman" w:hAnsi="Times New Roman" w:cs="Times New Roman"/>
          <w:sz w:val="28"/>
          <w:szCs w:val="28"/>
        </w:rPr>
        <w:t>,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w:t>
      </w:r>
    </w:p>
    <w:p w:rsidR="00BB5633" w:rsidRPr="00BB5633" w:rsidRDefault="00BB5633" w:rsidP="00BB5633">
      <w:pPr>
        <w:spacing w:after="0"/>
        <w:ind w:firstLine="851"/>
        <w:jc w:val="center"/>
        <w:rPr>
          <w:rFonts w:ascii="Times New Roman" w:hAnsi="Times New Roman" w:cs="Times New Roman"/>
          <w:sz w:val="28"/>
          <w:szCs w:val="28"/>
          <w:highlight w:val="green"/>
        </w:rPr>
      </w:pPr>
    </w:p>
    <w:p w:rsidR="00BB5633" w:rsidRPr="003834AD" w:rsidRDefault="00BB5633" w:rsidP="00BB5633">
      <w:pPr>
        <w:spacing w:after="0"/>
        <w:ind w:firstLine="851"/>
        <w:jc w:val="center"/>
        <w:rPr>
          <w:rFonts w:ascii="Times New Roman" w:hAnsi="Times New Roman" w:cs="Times New Roman"/>
          <w:b/>
          <w:i/>
          <w:sz w:val="28"/>
          <w:szCs w:val="28"/>
        </w:rPr>
      </w:pPr>
      <w:r w:rsidRPr="003834AD">
        <w:rPr>
          <w:rFonts w:ascii="Times New Roman" w:hAnsi="Times New Roman" w:cs="Times New Roman"/>
          <w:b/>
          <w:i/>
          <w:sz w:val="28"/>
          <w:szCs w:val="28"/>
        </w:rPr>
        <w:t xml:space="preserve">Содержание рабочей программы по </w:t>
      </w:r>
      <w:r w:rsidR="003834AD" w:rsidRPr="003834AD">
        <w:rPr>
          <w:rFonts w:ascii="Times New Roman" w:hAnsi="Times New Roman" w:cs="Times New Roman"/>
          <w:b/>
          <w:i/>
          <w:sz w:val="28"/>
          <w:szCs w:val="28"/>
        </w:rPr>
        <w:t>конструированию</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Педагог содействует пробуждению у детей интереса и развитию позитивных эмоций к играм и занятиям со строительным материалом. В начале учебного года напоминает способ линейного размещения соприкасающихся деталей (кубиков и кирпичиков) – сначала в горизонтальной (дорожка, поезд, мостик), затем в вертикальной (башня, высокий домик) плоскости. Обращает внимание малышей на связь конструкций с реальными предметами и сооружениями. Затем педагог создает образовательные ситуации для освоения детьми нового способа конструирования – размещения деталей на равном расстоянии друг от друга в линейной (забор) и четырехугольной (стол, колодец, загородка для зооигрушек) конструкциях.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Дети экспериментируют со строительным материалом, исследуя его физические и конструктивные свойства. Педагог показывает разные варианты положения деталей на примере кирпичика, который можно ставить как на узкую длинную грань, так и на узкую короткую плоскость. Во второй половине учебного года педагог помогает детям освоить два способа изменения одной и той же постройки: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1) путем замены одних деталей другими;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2) путем надстройки в высоту и в длину.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При этом педагог каждый раз помогает детям осмыслить принцип изменения постройки: предлагает сравнить новую конструкцию с предыдущей (ворота, мост, дом). Постановка такого рода задач активизирует умственную деятельность детей, позволяет уточнить представления, связанные с ориентировкой в пространстве и общей характеристикой объектов (большой/маленький, узкий/широкий, низкий/высокий, далеко/близко). В конце каждого занятия педагог показывает детям, как играть с данной постройкой (не менее 2-3 минут), при этом подбирает игрушки, соответствующие размерам постройки (кровать для медведя, стол и стул для куклы, гараж для машины).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Конструктивная деятельность становится более интересной, если в работе с детьми педагог использует стихотворения, потешки, сюжеты знакомых сказок. В игровой деятельности обеспечивается свободный перенос детьми освоенных способов в самостоятельно создаваемые конструкции. В процессе детского конструирования педагог наблюдает за тем, чтобы дети осмысленно воспринимали постройку (поняли способ, подобрали нужный строительный материал, реализовали свой замысел или выполнили поставленную задачу). Для текущего мониторинга педагог </w:t>
      </w:r>
      <w:r w:rsidRPr="003834AD">
        <w:rPr>
          <w:rStyle w:val="c12"/>
          <w:rFonts w:ascii="Times New Roman" w:eastAsia="Times New Roman" w:hAnsi="Times New Roman" w:cs="Times New Roman"/>
          <w:iCs/>
          <w:sz w:val="28"/>
          <w:szCs w:val="28"/>
          <w:lang w:eastAsia="ru-RU"/>
        </w:rPr>
        <w:lastRenderedPageBreak/>
        <w:t xml:space="preserve">анализирует результат, процесс и отношение детей к деятельности конструирования. После игр и занятий со строительным материалом показывает, как разбирают постройки и укладывают материал на место. </w:t>
      </w:r>
    </w:p>
    <w:p w:rsidR="00165850" w:rsidRDefault="003834AD" w:rsidP="00165850">
      <w:pPr>
        <w:spacing w:after="0"/>
        <w:ind w:firstLine="851"/>
        <w:jc w:val="both"/>
        <w:rPr>
          <w:rStyle w:val="c12"/>
          <w:rFonts w:ascii="Times New Roman" w:eastAsia="Times New Roman" w:hAnsi="Times New Roman" w:cs="Times New Roman"/>
          <w:iCs/>
          <w:sz w:val="28"/>
          <w:szCs w:val="28"/>
          <w:lang w:eastAsia="ru-RU"/>
        </w:rPr>
      </w:pPr>
      <w:r w:rsidRPr="003834AD">
        <w:rPr>
          <w:rStyle w:val="c12"/>
          <w:rFonts w:ascii="Times New Roman" w:eastAsia="Times New Roman" w:hAnsi="Times New Roman" w:cs="Times New Roman"/>
          <w:iCs/>
          <w:sz w:val="28"/>
          <w:szCs w:val="28"/>
          <w:lang w:eastAsia="ru-RU"/>
        </w:rPr>
        <w:t xml:space="preserve">Примечание: содержание художественного конструирования представлено в разделе «Художественно-эстетическое развитие». </w:t>
      </w:r>
    </w:p>
    <w:p w:rsidR="00165850" w:rsidRDefault="00165850" w:rsidP="003834AD">
      <w:pPr>
        <w:spacing w:after="0"/>
        <w:ind w:firstLine="851"/>
        <w:jc w:val="center"/>
        <w:rPr>
          <w:rFonts w:ascii="Times New Roman" w:hAnsi="Times New Roman" w:cs="Times New Roman"/>
          <w:b/>
          <w:sz w:val="28"/>
          <w:szCs w:val="28"/>
        </w:rPr>
      </w:pPr>
    </w:p>
    <w:p w:rsidR="00BB5633" w:rsidRPr="00BB5633" w:rsidRDefault="00BB5633" w:rsidP="003834AD">
      <w:pPr>
        <w:spacing w:after="0"/>
        <w:ind w:firstLine="851"/>
        <w:jc w:val="center"/>
        <w:rPr>
          <w:rFonts w:ascii="Times New Roman" w:hAnsi="Times New Roman" w:cs="Times New Roman"/>
          <w:b/>
          <w:sz w:val="28"/>
          <w:szCs w:val="28"/>
        </w:rPr>
      </w:pPr>
      <w:r w:rsidRPr="00BB5633">
        <w:rPr>
          <w:rFonts w:ascii="Times New Roman" w:hAnsi="Times New Roman" w:cs="Times New Roman"/>
          <w:b/>
          <w:sz w:val="28"/>
          <w:szCs w:val="28"/>
        </w:rPr>
        <w:t>Способы проверки обученности воспитанников</w:t>
      </w:r>
    </w:p>
    <w:p w:rsidR="00BB5633" w:rsidRPr="00BB5633" w:rsidRDefault="00BB5633" w:rsidP="00BB5633">
      <w:pPr>
        <w:shd w:val="clear" w:color="auto" w:fill="FFFFFF"/>
        <w:spacing w:after="0"/>
        <w:ind w:firstLine="851"/>
        <w:jc w:val="both"/>
        <w:rPr>
          <w:rFonts w:ascii="Times New Roman" w:eastAsia="Times New Roman" w:hAnsi="Times New Roman" w:cs="Times New Roman"/>
          <w:color w:val="000000"/>
          <w:sz w:val="28"/>
          <w:szCs w:val="28"/>
          <w:lang w:eastAsia="ru-RU"/>
        </w:rPr>
      </w:pPr>
      <w:r w:rsidRPr="00BB5633">
        <w:rPr>
          <w:rFonts w:ascii="Times New Roman" w:hAnsi="Times New Roman" w:cs="Times New Roman"/>
          <w:sz w:val="28"/>
          <w:szCs w:val="28"/>
        </w:rPr>
        <w:t xml:space="preserve">  </w:t>
      </w:r>
      <w:r w:rsidRPr="00BB5633">
        <w:rPr>
          <w:rFonts w:ascii="Times New Roman" w:eastAsia="Times New Roman" w:hAnsi="Times New Roman" w:cs="Times New Roman"/>
          <w:color w:val="000000"/>
          <w:sz w:val="28"/>
          <w:szCs w:val="28"/>
          <w:lang w:eastAsia="ru-RU"/>
        </w:rPr>
        <w:t>Оценка индивидуального развития детей проводится в рамках педагогического мониторинга один раз в год (в конце учебного года – май). Данный мониторинг позволяет эффективно оценивать и в дальнейшем планировать педагогические действия.</w:t>
      </w:r>
    </w:p>
    <w:p w:rsidR="00BB5633" w:rsidRDefault="00BB5633" w:rsidP="00BB5633">
      <w:pPr>
        <w:ind w:firstLine="851"/>
        <w:jc w:val="both"/>
        <w:rPr>
          <w:rFonts w:ascii="Times New Roman" w:hAnsi="Times New Roman" w:cs="Times New Roman"/>
          <w:i/>
          <w:sz w:val="28"/>
          <w:szCs w:val="28"/>
        </w:rPr>
      </w:pPr>
      <w:r w:rsidRPr="00BB5633">
        <w:rPr>
          <w:rFonts w:ascii="Times New Roman" w:hAnsi="Times New Roman" w:cs="Times New Roman"/>
          <w:sz w:val="28"/>
          <w:szCs w:val="28"/>
        </w:rPr>
        <w:t xml:space="preserve">  Мониторинг проводится в форме педагогической диагностики (наблюдения) с использованием диагностического материала и фиксируется в карте наблюдения детского развития. </w:t>
      </w:r>
      <w:r w:rsidRPr="00BB5633">
        <w:rPr>
          <w:rFonts w:ascii="Times New Roman" w:hAnsi="Times New Roman" w:cs="Times New Roman"/>
          <w:i/>
          <w:sz w:val="28"/>
          <w:szCs w:val="28"/>
        </w:rPr>
        <w:t xml:space="preserve">Приложение </w:t>
      </w:r>
      <w:r>
        <w:rPr>
          <w:rFonts w:ascii="Times New Roman" w:hAnsi="Times New Roman" w:cs="Times New Roman"/>
          <w:i/>
          <w:sz w:val="28"/>
          <w:szCs w:val="28"/>
        </w:rPr>
        <w:t>2</w:t>
      </w:r>
      <w:r w:rsidRPr="00BB5633">
        <w:rPr>
          <w:rFonts w:ascii="Times New Roman" w:hAnsi="Times New Roman" w:cs="Times New Roman"/>
          <w:i/>
          <w:sz w:val="28"/>
          <w:szCs w:val="28"/>
        </w:rPr>
        <w:t>.</w:t>
      </w:r>
    </w:p>
    <w:p w:rsidR="00BB5633" w:rsidRPr="00BB5633" w:rsidRDefault="00BB5633" w:rsidP="00BB5633">
      <w:pPr>
        <w:ind w:firstLine="851"/>
        <w:jc w:val="center"/>
        <w:rPr>
          <w:rFonts w:ascii="Times New Roman" w:hAnsi="Times New Roman" w:cs="Times New Roman"/>
          <w:b/>
          <w:sz w:val="28"/>
          <w:szCs w:val="28"/>
        </w:rPr>
      </w:pPr>
      <w:r w:rsidRPr="00BB5633">
        <w:rPr>
          <w:rFonts w:ascii="Times New Roman" w:hAnsi="Times New Roman" w:cs="Times New Roman"/>
          <w:b/>
          <w:sz w:val="28"/>
          <w:szCs w:val="28"/>
        </w:rPr>
        <w:t>Средства обучения</w:t>
      </w:r>
    </w:p>
    <w:p w:rsidR="00BB5633" w:rsidRDefault="00BB5633" w:rsidP="00BB5633">
      <w:pPr>
        <w:spacing w:after="0"/>
        <w:ind w:firstLine="851"/>
        <w:jc w:val="both"/>
        <w:rPr>
          <w:rFonts w:ascii="Times New Roman" w:hAnsi="Times New Roman" w:cs="Times New Roman"/>
          <w:sz w:val="28"/>
          <w:szCs w:val="28"/>
        </w:rPr>
      </w:pPr>
      <w:r w:rsidRPr="00BB5633">
        <w:rPr>
          <w:rFonts w:ascii="Times New Roman" w:hAnsi="Times New Roman" w:cs="Times New Roman"/>
          <w:sz w:val="28"/>
          <w:szCs w:val="28"/>
        </w:rPr>
        <w:t xml:space="preserve">     В МДОУ созданы условия для развития и оздоровления детей: смарт-доска, проектор, компьютер, демонстрационный материл, </w:t>
      </w:r>
      <w:r w:rsidR="00165850">
        <w:rPr>
          <w:rFonts w:ascii="Times New Roman" w:hAnsi="Times New Roman" w:cs="Times New Roman"/>
          <w:sz w:val="28"/>
          <w:szCs w:val="28"/>
        </w:rPr>
        <w:t>магнитные конструкторы, большой и малый строитель и т.д.</w:t>
      </w:r>
    </w:p>
    <w:p w:rsidR="00165850" w:rsidRDefault="00165850" w:rsidP="00BB5633">
      <w:pPr>
        <w:spacing w:after="0"/>
        <w:ind w:firstLine="851"/>
        <w:jc w:val="both"/>
        <w:rPr>
          <w:rFonts w:ascii="Times New Roman" w:hAnsi="Times New Roman" w:cs="Times New Roman"/>
          <w:sz w:val="28"/>
          <w:szCs w:val="28"/>
        </w:rPr>
      </w:pPr>
    </w:p>
    <w:p w:rsidR="00165850" w:rsidRDefault="00165850" w:rsidP="00165850">
      <w:pPr>
        <w:spacing w:after="0"/>
        <w:ind w:firstLine="851"/>
        <w:jc w:val="both"/>
        <w:rPr>
          <w:rFonts w:ascii="Times New Roman" w:hAnsi="Times New Roman" w:cs="Times New Roman"/>
          <w:b/>
          <w:sz w:val="28"/>
          <w:szCs w:val="28"/>
        </w:rPr>
      </w:pPr>
      <w:r w:rsidRPr="00FE4A42">
        <w:rPr>
          <w:rFonts w:ascii="Times New Roman" w:hAnsi="Times New Roman" w:cs="Times New Roman"/>
          <w:b/>
          <w:sz w:val="28"/>
          <w:szCs w:val="28"/>
        </w:rPr>
        <w:t>2. Коррекционная работа  с детьми с ОВЗ по индивидуальным программам.</w:t>
      </w:r>
    </w:p>
    <w:p w:rsidR="00165850" w:rsidRDefault="00165850" w:rsidP="00165850">
      <w:pPr>
        <w:spacing w:after="0"/>
        <w:ind w:firstLine="851"/>
        <w:jc w:val="both"/>
        <w:rPr>
          <w:rFonts w:ascii="Times New Roman" w:hAnsi="Times New Roman" w:cs="Times New Roman"/>
          <w:sz w:val="28"/>
          <w:szCs w:val="28"/>
        </w:rPr>
      </w:pPr>
      <w:r>
        <w:rPr>
          <w:rFonts w:ascii="Times New Roman" w:hAnsi="Times New Roman" w:cs="Times New Roman"/>
          <w:sz w:val="28"/>
          <w:szCs w:val="28"/>
        </w:rPr>
        <w:t>Ц</w:t>
      </w:r>
      <w:r w:rsidRPr="00D63839">
        <w:rPr>
          <w:rFonts w:ascii="Times New Roman" w:hAnsi="Times New Roman" w:cs="Times New Roman"/>
          <w:sz w:val="28"/>
          <w:szCs w:val="28"/>
        </w:rPr>
        <w:t xml:space="preserve">ель </w:t>
      </w:r>
      <w:r>
        <w:rPr>
          <w:rFonts w:ascii="Times New Roman" w:hAnsi="Times New Roman" w:cs="Times New Roman"/>
          <w:sz w:val="28"/>
          <w:szCs w:val="28"/>
        </w:rPr>
        <w:t xml:space="preserve">коррекционной работы: </w:t>
      </w:r>
      <w:r w:rsidRPr="00D63839">
        <w:rPr>
          <w:rFonts w:ascii="Times New Roman" w:hAnsi="Times New Roman" w:cs="Times New Roman"/>
          <w:sz w:val="28"/>
          <w:szCs w:val="28"/>
        </w:rPr>
        <w:t>обеспечение единой комплексной системы психолого-медико-педагогической помощи,</w:t>
      </w:r>
      <w:r>
        <w:rPr>
          <w:rFonts w:ascii="Times New Roman" w:hAnsi="Times New Roman" w:cs="Times New Roman"/>
          <w:sz w:val="28"/>
          <w:szCs w:val="28"/>
        </w:rPr>
        <w:t xml:space="preserve"> </w:t>
      </w:r>
      <w:r w:rsidRPr="00D63839">
        <w:rPr>
          <w:rFonts w:ascii="Times New Roman" w:hAnsi="Times New Roman" w:cs="Times New Roman"/>
          <w:sz w:val="28"/>
          <w:szCs w:val="28"/>
        </w:rPr>
        <w:t>коррекция психофизического и речевого развития, оказание комплексной помощи детям в</w:t>
      </w:r>
      <w:r>
        <w:rPr>
          <w:rFonts w:ascii="Times New Roman" w:hAnsi="Times New Roman" w:cs="Times New Roman"/>
          <w:sz w:val="28"/>
          <w:szCs w:val="28"/>
        </w:rPr>
        <w:t xml:space="preserve"> </w:t>
      </w:r>
      <w:r w:rsidRPr="00D63839">
        <w:rPr>
          <w:rFonts w:ascii="Times New Roman" w:hAnsi="Times New Roman" w:cs="Times New Roman"/>
          <w:sz w:val="28"/>
          <w:szCs w:val="28"/>
        </w:rPr>
        <w:t>освоении основной образовательной программы дошкольного образования.</w:t>
      </w:r>
    </w:p>
    <w:p w:rsidR="00165850" w:rsidRPr="009B1B2C" w:rsidRDefault="00165850" w:rsidP="00165850">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Коррекционная работа по индивидуальным программам проводится совместно со специалистами дошкольного учреждения. </w:t>
      </w:r>
      <w:r w:rsidRPr="009B1B2C">
        <w:rPr>
          <w:rFonts w:ascii="Times New Roman" w:hAnsi="Times New Roman" w:cs="Times New Roman"/>
          <w:i/>
          <w:sz w:val="28"/>
          <w:szCs w:val="28"/>
        </w:rPr>
        <w:t xml:space="preserve">Приложение </w:t>
      </w:r>
      <w:r>
        <w:rPr>
          <w:rFonts w:ascii="Times New Roman" w:hAnsi="Times New Roman" w:cs="Times New Roman"/>
          <w:i/>
          <w:sz w:val="28"/>
          <w:szCs w:val="28"/>
        </w:rPr>
        <w:t>3</w:t>
      </w:r>
      <w:r w:rsidRPr="009B1B2C">
        <w:rPr>
          <w:rFonts w:ascii="Times New Roman" w:hAnsi="Times New Roman" w:cs="Times New Roman"/>
          <w:i/>
          <w:sz w:val="28"/>
          <w:szCs w:val="28"/>
        </w:rPr>
        <w:t>.</w:t>
      </w:r>
    </w:p>
    <w:p w:rsidR="00165850" w:rsidRPr="00BB5633" w:rsidRDefault="00165850" w:rsidP="00BB5633">
      <w:pPr>
        <w:spacing w:after="0"/>
        <w:ind w:firstLine="851"/>
        <w:jc w:val="both"/>
        <w:rPr>
          <w:rFonts w:ascii="Times New Roman" w:hAnsi="Times New Roman" w:cs="Times New Roman"/>
          <w:sz w:val="28"/>
          <w:szCs w:val="28"/>
        </w:rPr>
      </w:pPr>
    </w:p>
    <w:p w:rsidR="003A7956" w:rsidRPr="00165850" w:rsidRDefault="00165850" w:rsidP="00053801">
      <w:pPr>
        <w:ind w:firstLine="851"/>
        <w:jc w:val="center"/>
        <w:rPr>
          <w:rFonts w:ascii="Times New Roman" w:hAnsi="Times New Roman" w:cs="Times New Roman"/>
          <w:b/>
          <w:sz w:val="28"/>
          <w:szCs w:val="28"/>
        </w:rPr>
      </w:pPr>
      <w:r>
        <w:rPr>
          <w:rFonts w:ascii="Times New Roman" w:hAnsi="Times New Roman" w:cs="Times New Roman"/>
          <w:b/>
          <w:sz w:val="28"/>
          <w:szCs w:val="28"/>
        </w:rPr>
        <w:t>3</w:t>
      </w:r>
      <w:r w:rsidR="003A7956" w:rsidRPr="00165850">
        <w:rPr>
          <w:rFonts w:ascii="Times New Roman" w:hAnsi="Times New Roman" w:cs="Times New Roman"/>
          <w:b/>
          <w:sz w:val="28"/>
          <w:szCs w:val="28"/>
        </w:rPr>
        <w:t xml:space="preserve">. Работа с родителями по направлению </w:t>
      </w:r>
      <w:r w:rsidR="00053801" w:rsidRPr="00165850">
        <w:rPr>
          <w:rFonts w:ascii="Times New Roman" w:hAnsi="Times New Roman" w:cs="Times New Roman"/>
          <w:b/>
          <w:sz w:val="28"/>
          <w:szCs w:val="28"/>
        </w:rPr>
        <w:t>«</w:t>
      </w:r>
      <w:r w:rsidR="00E15759" w:rsidRPr="00165850">
        <w:rPr>
          <w:rFonts w:ascii="Times New Roman" w:hAnsi="Times New Roman" w:cs="Times New Roman"/>
          <w:b/>
          <w:sz w:val="28"/>
          <w:szCs w:val="28"/>
        </w:rPr>
        <w:t xml:space="preserve">Познавательное </w:t>
      </w:r>
      <w:r w:rsidR="00053801" w:rsidRPr="00165850">
        <w:rPr>
          <w:rFonts w:ascii="Times New Roman" w:hAnsi="Times New Roman" w:cs="Times New Roman"/>
          <w:b/>
          <w:sz w:val="28"/>
          <w:szCs w:val="28"/>
        </w:rPr>
        <w:t xml:space="preserve"> </w:t>
      </w:r>
      <w:r w:rsidR="003A7956" w:rsidRPr="00165850">
        <w:rPr>
          <w:rFonts w:ascii="Times New Roman" w:hAnsi="Times New Roman" w:cs="Times New Roman"/>
          <w:b/>
          <w:sz w:val="28"/>
          <w:szCs w:val="28"/>
        </w:rPr>
        <w:t>развитие»</w:t>
      </w:r>
    </w:p>
    <w:p w:rsidR="003A7956" w:rsidRPr="0016585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Современные условия деятельности ДОУ выдвигают взаимодействие с семьёй на одно из ведущих мест. Общение педагогов и родителей  базируется на принципах открытости, взаимопонимания и доверия. Родители являются основными социальными заказчиками ДОУ, поэтому взаимодействие педагогов с ними просто невозможно без учёта интересов и запросов семьи.</w:t>
      </w:r>
    </w:p>
    <w:p w:rsidR="003A7956" w:rsidRPr="0016585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xml:space="preserve">Эффективно организованное сотрудничество может дать импульс построения взаимодействия с семьёй на качественно новой основе, предполагающей не просто совместное участие в воспитании ребёнка, но и </w:t>
      </w:r>
      <w:r w:rsidRPr="00165850">
        <w:rPr>
          <w:rFonts w:ascii="Times New Roman" w:eastAsia="Times New Roman" w:hAnsi="Times New Roman" w:cs="Times New Roman"/>
          <w:color w:val="000000"/>
          <w:sz w:val="28"/>
          <w:szCs w:val="28"/>
          <w:lang w:eastAsia="ru-RU"/>
        </w:rPr>
        <w:lastRenderedPageBreak/>
        <w:t>осознание общих целей, доверительное отношение и стремление к взаимопониманию.</w:t>
      </w:r>
    </w:p>
    <w:p w:rsidR="003A7956" w:rsidRPr="00165850" w:rsidRDefault="003A7956" w:rsidP="003A7956">
      <w:pPr>
        <w:shd w:val="clear" w:color="auto" w:fill="FFFFFF"/>
        <w:spacing w:after="0" w:line="240" w:lineRule="auto"/>
        <w:ind w:firstLine="709"/>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Педагогической теорией и практикой выработано большое количество разнообразных форм работы с семьёй. Часть из них успешно используется в ДОУ  (дни открытых дверей, консультации, семинары, папки – передвижки, выставки совместного творчества и т.д.).</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b/>
          <w:bCs/>
          <w:color w:val="000000"/>
          <w:sz w:val="28"/>
          <w:szCs w:val="28"/>
          <w:lang w:eastAsia="ru-RU"/>
        </w:rPr>
        <w:t>        </w:t>
      </w:r>
      <w:r w:rsidRPr="00165850">
        <w:rPr>
          <w:rFonts w:ascii="Times New Roman" w:eastAsia="Times New Roman" w:hAnsi="Times New Roman" w:cs="Times New Roman"/>
          <w:b/>
          <w:bCs/>
          <w:i/>
          <w:iCs/>
          <w:color w:val="000000"/>
          <w:sz w:val="28"/>
          <w:szCs w:val="28"/>
          <w:lang w:eastAsia="ru-RU"/>
        </w:rPr>
        <w:t>Цель работы с родителями:</w:t>
      </w:r>
      <w:r w:rsidRPr="00165850">
        <w:rPr>
          <w:rFonts w:ascii="Times New Roman" w:eastAsia="Times New Roman" w:hAnsi="Times New Roman" w:cs="Times New Roman"/>
          <w:b/>
          <w:bCs/>
          <w:color w:val="000000"/>
          <w:sz w:val="28"/>
          <w:szCs w:val="28"/>
          <w:lang w:eastAsia="ru-RU"/>
        </w:rPr>
        <w:t> </w:t>
      </w:r>
      <w:r w:rsidRPr="00165850">
        <w:rPr>
          <w:rFonts w:ascii="Times New Roman" w:eastAsia="Times New Roman" w:hAnsi="Times New Roman" w:cs="Times New Roman"/>
          <w:color w:val="000000"/>
          <w:sz w:val="28"/>
          <w:szCs w:val="28"/>
          <w:shd w:val="clear" w:color="auto" w:fill="FFFFFF"/>
          <w:lang w:eastAsia="ru-RU"/>
        </w:rPr>
        <w:t>формирование сотрудничества между семьей и педагогами дошкольного образования, создание атмосферы доверия и личностного успеха в совместной деятельности, не ущемляя, интересов друг друга и объединяя усилия для достижения высоких результатов.</w:t>
      </w:r>
    </w:p>
    <w:p w:rsidR="003A7956" w:rsidRPr="00165850" w:rsidRDefault="003A7956" w:rsidP="003A7956">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165850">
        <w:rPr>
          <w:rFonts w:ascii="Times New Roman" w:eastAsia="Times New Roman" w:hAnsi="Times New Roman" w:cs="Times New Roman"/>
          <w:b/>
          <w:bCs/>
          <w:i/>
          <w:iCs/>
          <w:color w:val="000000"/>
          <w:sz w:val="28"/>
          <w:szCs w:val="28"/>
          <w:lang w:eastAsia="ru-RU"/>
        </w:rPr>
        <w:t xml:space="preserve">        Задачи:</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b/>
          <w:bCs/>
          <w:i/>
          <w:iCs/>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1.</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Познакомить родителей с закономерностями развития детей дошкольного возраста, методами и приемами, способствующими развитию детско-родительских взаимоотношений, созданию благоприятного климата в семье.</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2.</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Осуществлять практическую подготовку родителей по вопросам воспитания детей.</w:t>
      </w:r>
    </w:p>
    <w:p w:rsidR="003A7956" w:rsidRPr="00165850" w:rsidRDefault="00165850" w:rsidP="003A795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3A7956" w:rsidRPr="0016585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3A7956" w:rsidRPr="00165850">
        <w:rPr>
          <w:rFonts w:ascii="Times New Roman" w:eastAsia="Times New Roman" w:hAnsi="Times New Roman" w:cs="Times New Roman"/>
          <w:color w:val="000000"/>
          <w:sz w:val="28"/>
          <w:szCs w:val="28"/>
          <w:lang w:eastAsia="ru-RU"/>
        </w:rPr>
        <w:t>Формировать активную позицию родителей по отношению к процессу обучения детей с учетом индивидуальных особенностей.</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xml:space="preserve">        4.</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Формировать позитивные формы общения.</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xml:space="preserve">        5.</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Развивать интерес родителей к играм детей, получение положительных эмоций от совместно выполненной деятельности.</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xml:space="preserve">        6.</w:t>
      </w:r>
      <w:r w:rsidRPr="00165850">
        <w:rPr>
          <w:rFonts w:ascii="Calibri" w:eastAsia="Times New Roman" w:hAnsi="Calibri" w:cs="Calibri"/>
          <w:color w:val="000000"/>
          <w:lang w:eastAsia="ru-RU"/>
        </w:rPr>
        <w:t> </w:t>
      </w:r>
      <w:r w:rsidRPr="00165850">
        <w:rPr>
          <w:rFonts w:ascii="Times New Roman" w:eastAsia="Times New Roman" w:hAnsi="Times New Roman" w:cs="Times New Roman"/>
          <w:color w:val="000000"/>
          <w:sz w:val="28"/>
          <w:szCs w:val="28"/>
          <w:lang w:eastAsia="ru-RU"/>
        </w:rPr>
        <w:t>Привлекать родителей к активному участию в образовательно-воспитательном процессе через внедрение инновационных форм в практику работы с семьей.</w:t>
      </w:r>
    </w:p>
    <w:p w:rsidR="003A7956" w:rsidRPr="0016585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165850">
        <w:rPr>
          <w:rFonts w:ascii="Times New Roman" w:eastAsia="Times New Roman" w:hAnsi="Times New Roman" w:cs="Times New Roman"/>
          <w:b/>
          <w:bCs/>
          <w:i/>
          <w:iCs/>
          <w:color w:val="000000"/>
          <w:sz w:val="28"/>
          <w:szCs w:val="28"/>
          <w:lang w:eastAsia="ru-RU"/>
        </w:rPr>
        <w:t>Данная программа реализовывается исходя из следующих принципов:</w:t>
      </w:r>
    </w:p>
    <w:p w:rsidR="003A7956" w:rsidRPr="0016585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1.</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Целенаправленности – ориентация на цели и приоритетные задачи образования родителей;</w:t>
      </w:r>
    </w:p>
    <w:p w:rsidR="003A7956" w:rsidRPr="00165850" w:rsidRDefault="003A7956" w:rsidP="003A7956">
      <w:pPr>
        <w:shd w:val="clear" w:color="auto" w:fill="FFFFFF"/>
        <w:spacing w:after="0" w:line="240" w:lineRule="auto"/>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2. Адресности – учета специфики образовательных потребностей родителей;</w:t>
      </w:r>
    </w:p>
    <w:p w:rsidR="003A7956" w:rsidRPr="0016585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3.</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Доступности - учета возможностей родителей детей в освоении предусмотренного программой материала;</w:t>
      </w:r>
    </w:p>
    <w:p w:rsidR="003A7956" w:rsidRPr="00165850" w:rsidRDefault="003A7956" w:rsidP="003A7956">
      <w:pPr>
        <w:shd w:val="clear" w:color="auto" w:fill="FFFFFF"/>
        <w:spacing w:after="0" w:line="240" w:lineRule="auto"/>
        <w:ind w:firstLine="708"/>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4.</w:t>
      </w:r>
      <w:r w:rsidR="00165850">
        <w:rPr>
          <w:rFonts w:ascii="Times New Roman" w:eastAsia="Times New Roman" w:hAnsi="Times New Roman" w:cs="Times New Roman"/>
          <w:color w:val="000000"/>
          <w:sz w:val="28"/>
          <w:szCs w:val="28"/>
          <w:lang w:eastAsia="ru-RU"/>
        </w:rPr>
        <w:t xml:space="preserve"> </w:t>
      </w:r>
      <w:r w:rsidRPr="00165850">
        <w:rPr>
          <w:rFonts w:ascii="Times New Roman" w:eastAsia="Times New Roman" w:hAnsi="Times New Roman" w:cs="Times New Roman"/>
          <w:color w:val="000000"/>
          <w:sz w:val="28"/>
          <w:szCs w:val="28"/>
          <w:lang w:eastAsia="ru-RU"/>
        </w:rPr>
        <w:t>Участия заинтересованных сторон – педагогов и родителей – в инициировании;</w:t>
      </w:r>
    </w:p>
    <w:p w:rsidR="003A7956" w:rsidRPr="00165850" w:rsidRDefault="003A7956" w:rsidP="004E5D50">
      <w:pPr>
        <w:shd w:val="clear" w:color="auto" w:fill="FFFFFF"/>
        <w:spacing w:after="0" w:line="240" w:lineRule="auto"/>
        <w:ind w:firstLine="708"/>
        <w:jc w:val="both"/>
        <w:rPr>
          <w:rFonts w:ascii="Calibri" w:eastAsia="Times New Roman" w:hAnsi="Calibri" w:cs="Calibri"/>
          <w:color w:val="000000"/>
          <w:lang w:eastAsia="ru-RU"/>
        </w:rPr>
      </w:pPr>
      <w:r w:rsidRPr="00165850">
        <w:rPr>
          <w:rFonts w:ascii="Times New Roman" w:eastAsia="Times New Roman" w:hAnsi="Times New Roman" w:cs="Times New Roman"/>
          <w:color w:val="000000"/>
          <w:sz w:val="28"/>
          <w:szCs w:val="28"/>
          <w:lang w:eastAsia="ru-RU"/>
        </w:rPr>
        <w:t xml:space="preserve">Реализация программы рассчитана для работы  с детьми </w:t>
      </w:r>
      <w:r w:rsidR="00DD336C" w:rsidRPr="00165850">
        <w:rPr>
          <w:rFonts w:ascii="Times New Roman" w:eastAsia="Times New Roman" w:hAnsi="Times New Roman" w:cs="Times New Roman"/>
          <w:color w:val="000000"/>
          <w:sz w:val="28"/>
          <w:szCs w:val="28"/>
          <w:lang w:eastAsia="ru-RU"/>
        </w:rPr>
        <w:t>младшего</w:t>
      </w:r>
      <w:r w:rsidR="004E5D50" w:rsidRPr="00165850">
        <w:rPr>
          <w:rFonts w:ascii="Times New Roman" w:eastAsia="Times New Roman" w:hAnsi="Times New Roman" w:cs="Times New Roman"/>
          <w:color w:val="000000"/>
          <w:sz w:val="28"/>
          <w:szCs w:val="28"/>
          <w:lang w:eastAsia="ru-RU"/>
        </w:rPr>
        <w:t xml:space="preserve"> возр</w:t>
      </w:r>
      <w:r w:rsidRPr="00165850">
        <w:rPr>
          <w:rFonts w:ascii="Times New Roman" w:eastAsia="Times New Roman" w:hAnsi="Times New Roman" w:cs="Times New Roman"/>
          <w:color w:val="000000"/>
          <w:sz w:val="28"/>
          <w:szCs w:val="28"/>
          <w:lang w:eastAsia="ru-RU"/>
        </w:rPr>
        <w:t xml:space="preserve">аста (дети </w:t>
      </w:r>
      <w:r w:rsidR="00912104" w:rsidRPr="00165850">
        <w:rPr>
          <w:rFonts w:ascii="Times New Roman" w:eastAsia="Times New Roman" w:hAnsi="Times New Roman" w:cs="Times New Roman"/>
          <w:color w:val="000000"/>
          <w:sz w:val="28"/>
          <w:szCs w:val="28"/>
          <w:lang w:eastAsia="ru-RU"/>
        </w:rPr>
        <w:t>3</w:t>
      </w:r>
      <w:r w:rsidRPr="00165850">
        <w:rPr>
          <w:rFonts w:ascii="Times New Roman" w:eastAsia="Times New Roman" w:hAnsi="Times New Roman" w:cs="Times New Roman"/>
          <w:color w:val="000000"/>
          <w:sz w:val="28"/>
          <w:szCs w:val="28"/>
          <w:lang w:eastAsia="ru-RU"/>
        </w:rPr>
        <w:t>-</w:t>
      </w:r>
      <w:r w:rsidR="00912104" w:rsidRPr="00165850">
        <w:rPr>
          <w:rFonts w:ascii="Times New Roman" w:eastAsia="Times New Roman" w:hAnsi="Times New Roman" w:cs="Times New Roman"/>
          <w:color w:val="000000"/>
          <w:sz w:val="28"/>
          <w:szCs w:val="28"/>
          <w:lang w:eastAsia="ru-RU"/>
        </w:rPr>
        <w:t>4</w:t>
      </w:r>
      <w:r w:rsidRPr="00165850">
        <w:rPr>
          <w:rFonts w:ascii="Times New Roman" w:eastAsia="Times New Roman" w:hAnsi="Times New Roman" w:cs="Times New Roman"/>
          <w:color w:val="000000"/>
          <w:sz w:val="28"/>
          <w:szCs w:val="28"/>
          <w:lang w:eastAsia="ru-RU"/>
        </w:rPr>
        <w:t xml:space="preserve"> лет). Содержание программы  реализуется через перспективное планирование, место реализации программы – детский сад.  Общеизвестно, что взаимодействие педагога с родителями — достаточно сложный процесс, и он требует специальной подготовки воспитателей по нескольким направлениям.</w:t>
      </w:r>
    </w:p>
    <w:p w:rsidR="003A7956" w:rsidRPr="00165850" w:rsidRDefault="003A7956" w:rsidP="004E5D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65850">
        <w:rPr>
          <w:rFonts w:ascii="Times New Roman" w:eastAsia="Times New Roman" w:hAnsi="Times New Roman" w:cs="Times New Roman"/>
          <w:color w:val="000000"/>
          <w:sz w:val="28"/>
          <w:szCs w:val="28"/>
          <w:lang w:eastAsia="ru-RU"/>
        </w:rPr>
        <w:t xml:space="preserve">В  группах </w:t>
      </w:r>
      <w:r w:rsidR="004E5D50" w:rsidRPr="00165850">
        <w:rPr>
          <w:rFonts w:ascii="Times New Roman" w:eastAsia="Times New Roman" w:hAnsi="Times New Roman" w:cs="Times New Roman"/>
          <w:color w:val="000000"/>
          <w:sz w:val="28"/>
          <w:szCs w:val="28"/>
          <w:lang w:eastAsia="ru-RU"/>
        </w:rPr>
        <w:t>работа с семьей проходи</w:t>
      </w:r>
      <w:r w:rsidRPr="00165850">
        <w:rPr>
          <w:rFonts w:ascii="Times New Roman" w:eastAsia="Times New Roman" w:hAnsi="Times New Roman" w:cs="Times New Roman"/>
          <w:color w:val="000000"/>
          <w:sz w:val="28"/>
          <w:szCs w:val="28"/>
          <w:lang w:eastAsia="ru-RU"/>
        </w:rPr>
        <w:t xml:space="preserve">т через оформляемые стенды, где </w:t>
      </w:r>
      <w:r w:rsidR="004E5D50" w:rsidRPr="00165850">
        <w:rPr>
          <w:rFonts w:ascii="Times New Roman" w:eastAsia="Times New Roman" w:hAnsi="Times New Roman" w:cs="Times New Roman"/>
          <w:color w:val="000000"/>
          <w:sz w:val="28"/>
          <w:szCs w:val="28"/>
          <w:lang w:eastAsia="ru-RU"/>
        </w:rPr>
        <w:t>предоставляется различный материал для родителей (буклеты, памятки, и т.д.).</w:t>
      </w:r>
      <w:r w:rsidRPr="00165850">
        <w:rPr>
          <w:rFonts w:ascii="Times New Roman" w:eastAsia="Times New Roman" w:hAnsi="Times New Roman" w:cs="Times New Roman"/>
          <w:color w:val="000000"/>
          <w:sz w:val="28"/>
          <w:szCs w:val="28"/>
          <w:lang w:eastAsia="ru-RU"/>
        </w:rPr>
        <w:t xml:space="preserve"> Все это позволяет вызвать у родителей доверительное отношение к детскому саду, воспитателям правильно планировать беседы с родителями, </w:t>
      </w:r>
      <w:r w:rsidRPr="00165850">
        <w:rPr>
          <w:rFonts w:ascii="Times New Roman" w:eastAsia="Times New Roman" w:hAnsi="Times New Roman" w:cs="Times New Roman"/>
          <w:color w:val="000000"/>
          <w:sz w:val="28"/>
          <w:szCs w:val="28"/>
          <w:lang w:eastAsia="ru-RU"/>
        </w:rPr>
        <w:lastRenderedPageBreak/>
        <w:t>выявлять проблемы семейного воспитания, а также целенаправленно оказывать необходимую педагогическую помощь.</w:t>
      </w:r>
    </w:p>
    <w:p w:rsidR="004E5D50" w:rsidRPr="00165850" w:rsidRDefault="004E5D50" w:rsidP="004E5D50">
      <w:pPr>
        <w:shd w:val="clear" w:color="auto" w:fill="FFFFFF"/>
        <w:spacing w:after="0" w:line="240" w:lineRule="auto"/>
        <w:ind w:firstLine="708"/>
        <w:jc w:val="both"/>
        <w:rPr>
          <w:rFonts w:ascii="Calibri" w:eastAsia="Times New Roman" w:hAnsi="Calibri" w:cs="Calibri"/>
          <w:i/>
          <w:color w:val="000000"/>
          <w:lang w:eastAsia="ru-RU"/>
        </w:rPr>
      </w:pPr>
      <w:r w:rsidRPr="00165850">
        <w:rPr>
          <w:rFonts w:ascii="Times New Roman" w:eastAsia="Times New Roman" w:hAnsi="Times New Roman" w:cs="Times New Roman"/>
          <w:color w:val="000000"/>
          <w:sz w:val="28"/>
          <w:szCs w:val="28"/>
          <w:lang w:eastAsia="ru-RU"/>
        </w:rPr>
        <w:t>Работа с родителями по направлению «</w:t>
      </w:r>
      <w:r w:rsidR="00E15759" w:rsidRPr="00165850">
        <w:rPr>
          <w:rFonts w:ascii="Times New Roman" w:eastAsia="Times New Roman" w:hAnsi="Times New Roman" w:cs="Times New Roman"/>
          <w:color w:val="000000"/>
          <w:sz w:val="28"/>
          <w:szCs w:val="28"/>
          <w:lang w:eastAsia="ru-RU"/>
        </w:rPr>
        <w:t xml:space="preserve">Познавательное </w:t>
      </w:r>
      <w:r w:rsidRPr="00165850">
        <w:rPr>
          <w:rFonts w:ascii="Times New Roman" w:eastAsia="Times New Roman" w:hAnsi="Times New Roman" w:cs="Times New Roman"/>
          <w:color w:val="000000"/>
          <w:sz w:val="28"/>
          <w:szCs w:val="28"/>
          <w:lang w:eastAsia="ru-RU"/>
        </w:rPr>
        <w:t xml:space="preserve">развитие ребенка» осуществляется согласно плану. </w:t>
      </w:r>
      <w:r w:rsidRPr="00165850">
        <w:rPr>
          <w:rFonts w:ascii="Times New Roman" w:eastAsia="Times New Roman" w:hAnsi="Times New Roman" w:cs="Times New Roman"/>
          <w:i/>
          <w:color w:val="000000"/>
          <w:sz w:val="28"/>
          <w:szCs w:val="28"/>
          <w:lang w:eastAsia="ru-RU"/>
        </w:rPr>
        <w:t xml:space="preserve">Приложение </w:t>
      </w:r>
      <w:r w:rsidR="00165850">
        <w:rPr>
          <w:rFonts w:ascii="Times New Roman" w:eastAsia="Times New Roman" w:hAnsi="Times New Roman" w:cs="Times New Roman"/>
          <w:i/>
          <w:color w:val="000000"/>
          <w:sz w:val="28"/>
          <w:szCs w:val="28"/>
          <w:lang w:eastAsia="ru-RU"/>
        </w:rPr>
        <w:t>4</w:t>
      </w:r>
      <w:r w:rsidRPr="00165850">
        <w:rPr>
          <w:rFonts w:ascii="Times New Roman" w:eastAsia="Times New Roman" w:hAnsi="Times New Roman" w:cs="Times New Roman"/>
          <w:i/>
          <w:color w:val="000000"/>
          <w:sz w:val="28"/>
          <w:szCs w:val="28"/>
          <w:lang w:eastAsia="ru-RU"/>
        </w:rPr>
        <w:t>.</w:t>
      </w:r>
    </w:p>
    <w:p w:rsidR="003A7956" w:rsidRPr="00165850" w:rsidRDefault="003A7956" w:rsidP="003A7956">
      <w:pPr>
        <w:jc w:val="center"/>
        <w:rPr>
          <w:rFonts w:ascii="Times New Roman" w:hAnsi="Times New Roman" w:cs="Times New Roman"/>
          <w:b/>
          <w:sz w:val="28"/>
          <w:szCs w:val="28"/>
        </w:rPr>
      </w:pPr>
    </w:p>
    <w:p w:rsidR="004E5D50" w:rsidRPr="00165850" w:rsidRDefault="00165850" w:rsidP="004E5D50">
      <w:pPr>
        <w:pStyle w:val="a8"/>
        <w:shd w:val="clear" w:color="auto" w:fill="FFFFFF"/>
        <w:spacing w:before="0" w:beforeAutospacing="0" w:after="150" w:afterAutospacing="0"/>
        <w:jc w:val="center"/>
        <w:rPr>
          <w:rFonts w:ascii="Arial" w:hAnsi="Arial" w:cs="Arial"/>
          <w:color w:val="333333"/>
        </w:rPr>
      </w:pPr>
      <w:r>
        <w:rPr>
          <w:b/>
          <w:sz w:val="28"/>
          <w:szCs w:val="28"/>
        </w:rPr>
        <w:t>4</w:t>
      </w:r>
      <w:r w:rsidR="003A7956" w:rsidRPr="00165850">
        <w:rPr>
          <w:b/>
          <w:sz w:val="28"/>
          <w:szCs w:val="28"/>
        </w:rPr>
        <w:t>. Работа с социальными партнерами по направлению «</w:t>
      </w:r>
      <w:r w:rsidR="00E15759" w:rsidRPr="00165850">
        <w:rPr>
          <w:b/>
          <w:sz w:val="28"/>
          <w:szCs w:val="28"/>
        </w:rPr>
        <w:t xml:space="preserve">Познавательное </w:t>
      </w:r>
      <w:r w:rsidR="008461B0" w:rsidRPr="00165850">
        <w:rPr>
          <w:b/>
          <w:sz w:val="28"/>
          <w:szCs w:val="28"/>
        </w:rPr>
        <w:t xml:space="preserve"> развитие ребенка</w:t>
      </w:r>
      <w:r w:rsidR="003A7956" w:rsidRPr="00165850">
        <w:rPr>
          <w:b/>
          <w:sz w:val="28"/>
          <w:szCs w:val="28"/>
        </w:rPr>
        <w:t>»</w:t>
      </w:r>
    </w:p>
    <w:p w:rsidR="004E5D50" w:rsidRPr="00165850" w:rsidRDefault="004E5D50"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xml:space="preserve">Одним из путей повышения качества дошкольного образования  </w:t>
      </w:r>
      <w:r w:rsidR="00F70A86" w:rsidRPr="00165850">
        <w:rPr>
          <w:sz w:val="28"/>
          <w:szCs w:val="28"/>
        </w:rPr>
        <w:t>является установление</w:t>
      </w:r>
      <w:r w:rsidRPr="00165850">
        <w:rPr>
          <w:sz w:val="28"/>
          <w:szCs w:val="28"/>
        </w:rPr>
        <w:t xml:space="preserve"> прочных связей с социумом, как главного акцентного направления дошкольного образования, от которого, в перву</w:t>
      </w:r>
      <w:r w:rsidR="00F70A86" w:rsidRPr="00165850">
        <w:rPr>
          <w:sz w:val="28"/>
          <w:szCs w:val="28"/>
        </w:rPr>
        <w:t>ю очередь зависит его качество. Ра</w:t>
      </w:r>
      <w:r w:rsidRPr="00165850">
        <w:rPr>
          <w:sz w:val="28"/>
          <w:szCs w:val="28"/>
        </w:rPr>
        <w:t>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4E5D50" w:rsidRPr="00165850" w:rsidRDefault="004E5D50"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Социальное партнерство дошкольного учреждения с другими заинтересованными лицами может иметь разные формы и уровни:</w:t>
      </w:r>
    </w:p>
    <w:p w:rsidR="004E5D50" w:rsidRPr="00165850" w:rsidRDefault="004E5D50"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партнерство внутри системы образования между социальными группами профессиональной общности;</w:t>
      </w:r>
    </w:p>
    <w:p w:rsidR="004E5D50" w:rsidRPr="00165850" w:rsidRDefault="004E5D50"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партнерство работников образовательного учреждения с представителями иных сфер;</w:t>
      </w:r>
    </w:p>
    <w:p w:rsidR="004E5D50" w:rsidRPr="00165850" w:rsidRDefault="004E5D50"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партнерство со спонсорами, благотворительными организациями</w:t>
      </w:r>
      <w:r w:rsidR="00F70A86" w:rsidRPr="00165850">
        <w:rPr>
          <w:sz w:val="28"/>
          <w:szCs w:val="28"/>
        </w:rPr>
        <w:t>.</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Работая в условиях социального партнерства, создается возможность расширять воспитательную и культурно-образовательную среду и влиять на широкий социум,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детском саду должны</w:t>
      </w:r>
      <w:r w:rsidR="00DD336C" w:rsidRPr="00165850">
        <w:rPr>
          <w:sz w:val="28"/>
          <w:szCs w:val="28"/>
        </w:rPr>
        <w:t xml:space="preserve"> </w:t>
      </w:r>
      <w:r w:rsidRPr="00165850">
        <w:rPr>
          <w:sz w:val="28"/>
          <w:szCs w:val="28"/>
        </w:rPr>
        <w:t>строит</w:t>
      </w:r>
      <w:r w:rsidR="00F75485" w:rsidRPr="00165850">
        <w:rPr>
          <w:sz w:val="28"/>
          <w:szCs w:val="28"/>
        </w:rPr>
        <w:t>ь</w:t>
      </w:r>
      <w:r w:rsidRPr="00165850">
        <w:rPr>
          <w:sz w:val="28"/>
          <w:szCs w:val="28"/>
        </w:rPr>
        <w:t>ся с учетом интересов детей, родителей и педагогов.</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Взаимодействие ДОУ с социумом включает в себя следующие направления:</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работу с государственными структурами и органами местного самоуправления;</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color w:val="333333"/>
          <w:sz w:val="28"/>
          <w:szCs w:val="28"/>
        </w:rPr>
        <w:t xml:space="preserve">• </w:t>
      </w:r>
      <w:r w:rsidRPr="00165850">
        <w:rPr>
          <w:sz w:val="28"/>
          <w:szCs w:val="28"/>
        </w:rPr>
        <w:t>взаимодействие с учреждениями образования, науки и культуры;</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взаимодействие с учреждениями здравоохранения;</w:t>
      </w:r>
    </w:p>
    <w:p w:rsidR="00F70A86" w:rsidRPr="00165850" w:rsidRDefault="00F70A86" w:rsidP="00F70A86">
      <w:pPr>
        <w:pStyle w:val="a8"/>
        <w:shd w:val="clear" w:color="auto" w:fill="FFFFFF"/>
        <w:spacing w:before="0" w:beforeAutospacing="0" w:after="0" w:afterAutospacing="0" w:line="276" w:lineRule="auto"/>
        <w:ind w:firstLine="851"/>
        <w:jc w:val="both"/>
        <w:rPr>
          <w:sz w:val="28"/>
          <w:szCs w:val="28"/>
        </w:rPr>
      </w:pPr>
      <w:r w:rsidRPr="00165850">
        <w:rPr>
          <w:sz w:val="28"/>
          <w:szCs w:val="28"/>
        </w:rPr>
        <w:t>• работу с семьями</w:t>
      </w:r>
      <w:r w:rsidRPr="00165850">
        <w:rPr>
          <w:rStyle w:val="apple-converted-space"/>
          <w:sz w:val="28"/>
          <w:szCs w:val="28"/>
        </w:rPr>
        <w:t> </w:t>
      </w:r>
      <w:hyperlink r:id="rId8" w:history="1">
        <w:r w:rsidRPr="00165850">
          <w:rPr>
            <w:rStyle w:val="a9"/>
            <w:color w:val="auto"/>
            <w:sz w:val="28"/>
            <w:szCs w:val="28"/>
            <w:u w:val="none"/>
          </w:rPr>
          <w:t>воспитанников</w:t>
        </w:r>
      </w:hyperlink>
      <w:r w:rsidRPr="00165850">
        <w:rPr>
          <w:rStyle w:val="apple-converted-space"/>
          <w:sz w:val="28"/>
          <w:szCs w:val="28"/>
        </w:rPr>
        <w:t> </w:t>
      </w:r>
      <w:r w:rsidRPr="00165850">
        <w:rPr>
          <w:sz w:val="28"/>
          <w:szCs w:val="28"/>
        </w:rPr>
        <w:t>детского сада.</w:t>
      </w:r>
    </w:p>
    <w:p w:rsidR="00F70A86" w:rsidRPr="00F70A86" w:rsidRDefault="00F70A86" w:rsidP="00F70A86">
      <w:pPr>
        <w:pStyle w:val="a8"/>
        <w:shd w:val="clear" w:color="auto" w:fill="FFFFFF"/>
        <w:spacing w:before="0" w:beforeAutospacing="0" w:after="0" w:afterAutospacing="0" w:line="276" w:lineRule="auto"/>
        <w:ind w:firstLine="851"/>
        <w:jc w:val="both"/>
        <w:rPr>
          <w:i/>
          <w:sz w:val="28"/>
          <w:szCs w:val="28"/>
        </w:rPr>
      </w:pPr>
      <w:r w:rsidRPr="00165850">
        <w:rPr>
          <w:sz w:val="28"/>
          <w:szCs w:val="28"/>
        </w:rPr>
        <w:lastRenderedPageBreak/>
        <w:t>Работа с социальными и партнерами по направлению «</w:t>
      </w:r>
      <w:r w:rsidR="00E15759" w:rsidRPr="00165850">
        <w:rPr>
          <w:sz w:val="28"/>
          <w:szCs w:val="28"/>
        </w:rPr>
        <w:t xml:space="preserve">Познавательное </w:t>
      </w:r>
      <w:r w:rsidRPr="00165850">
        <w:rPr>
          <w:sz w:val="28"/>
          <w:szCs w:val="28"/>
        </w:rPr>
        <w:t xml:space="preserve"> развитие» осуществляется согласно плану. </w:t>
      </w:r>
      <w:r w:rsidRPr="00165850">
        <w:rPr>
          <w:i/>
          <w:sz w:val="28"/>
          <w:szCs w:val="28"/>
        </w:rPr>
        <w:t xml:space="preserve">Приложение </w:t>
      </w:r>
      <w:r w:rsidR="00165850">
        <w:rPr>
          <w:i/>
          <w:sz w:val="28"/>
          <w:szCs w:val="28"/>
        </w:rPr>
        <w:t>5</w:t>
      </w:r>
      <w:r w:rsidRPr="00165850">
        <w:rPr>
          <w:i/>
          <w:sz w:val="28"/>
          <w:szCs w:val="28"/>
        </w:rPr>
        <w:t>.</w:t>
      </w:r>
    </w:p>
    <w:p w:rsidR="003A7956" w:rsidRDefault="003A7956" w:rsidP="0033034A">
      <w:pPr>
        <w:ind w:firstLine="851"/>
        <w:jc w:val="both"/>
        <w:rPr>
          <w:rFonts w:ascii="Times New Roman" w:hAnsi="Times New Roman" w:cs="Times New Roman"/>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282B30" w:rsidRDefault="00282B30" w:rsidP="00165850">
      <w:pPr>
        <w:spacing w:after="0"/>
        <w:ind w:firstLine="851"/>
        <w:jc w:val="center"/>
        <w:rPr>
          <w:rFonts w:ascii="Times New Roman" w:hAnsi="Times New Roman" w:cs="Times New Roman"/>
          <w:b/>
          <w:sz w:val="28"/>
          <w:szCs w:val="28"/>
        </w:rPr>
      </w:pPr>
    </w:p>
    <w:p w:rsidR="00E939D4" w:rsidRDefault="00E939D4" w:rsidP="00165850">
      <w:pPr>
        <w:spacing w:after="0"/>
        <w:ind w:firstLine="851"/>
        <w:jc w:val="center"/>
        <w:rPr>
          <w:rFonts w:ascii="Times New Roman" w:hAnsi="Times New Roman" w:cs="Times New Roman"/>
          <w:b/>
          <w:sz w:val="28"/>
          <w:szCs w:val="28"/>
        </w:rPr>
      </w:pPr>
    </w:p>
    <w:p w:rsidR="00E939D4" w:rsidRDefault="00E939D4" w:rsidP="00165850">
      <w:pPr>
        <w:spacing w:after="0"/>
        <w:ind w:firstLine="851"/>
        <w:jc w:val="center"/>
        <w:rPr>
          <w:rFonts w:ascii="Times New Roman" w:hAnsi="Times New Roman" w:cs="Times New Roman"/>
          <w:b/>
          <w:sz w:val="28"/>
          <w:szCs w:val="28"/>
        </w:rPr>
      </w:pPr>
    </w:p>
    <w:p w:rsidR="00E939D4" w:rsidRDefault="00E939D4" w:rsidP="00165850">
      <w:pPr>
        <w:spacing w:after="0"/>
        <w:ind w:firstLine="851"/>
        <w:jc w:val="center"/>
        <w:rPr>
          <w:rFonts w:ascii="Times New Roman" w:hAnsi="Times New Roman" w:cs="Times New Roman"/>
          <w:b/>
          <w:sz w:val="28"/>
          <w:szCs w:val="28"/>
        </w:rPr>
      </w:pPr>
    </w:p>
    <w:p w:rsidR="00AE2807" w:rsidRDefault="00AE2807" w:rsidP="00165850">
      <w:pPr>
        <w:spacing w:after="0"/>
        <w:ind w:firstLine="851"/>
        <w:jc w:val="center"/>
        <w:rPr>
          <w:rFonts w:ascii="Times New Roman" w:hAnsi="Times New Roman" w:cs="Times New Roman"/>
          <w:b/>
          <w:sz w:val="28"/>
          <w:szCs w:val="28"/>
        </w:rPr>
      </w:pPr>
    </w:p>
    <w:p w:rsidR="00AE2807" w:rsidRDefault="00AE2807" w:rsidP="00165850">
      <w:pPr>
        <w:spacing w:after="0"/>
        <w:ind w:firstLine="851"/>
        <w:jc w:val="center"/>
        <w:rPr>
          <w:rFonts w:ascii="Times New Roman" w:hAnsi="Times New Roman" w:cs="Times New Roman"/>
          <w:b/>
          <w:sz w:val="28"/>
          <w:szCs w:val="28"/>
        </w:rPr>
      </w:pPr>
    </w:p>
    <w:p w:rsidR="00AE2807" w:rsidRDefault="00AE2807" w:rsidP="00165850">
      <w:pPr>
        <w:spacing w:after="0"/>
        <w:ind w:firstLine="851"/>
        <w:jc w:val="center"/>
        <w:rPr>
          <w:rFonts w:ascii="Times New Roman" w:hAnsi="Times New Roman" w:cs="Times New Roman"/>
          <w:b/>
          <w:sz w:val="28"/>
          <w:szCs w:val="28"/>
        </w:rPr>
      </w:pPr>
    </w:p>
    <w:p w:rsidR="00AE2807" w:rsidRDefault="00AE2807" w:rsidP="00165850">
      <w:pPr>
        <w:spacing w:after="0"/>
        <w:ind w:firstLine="851"/>
        <w:jc w:val="center"/>
        <w:rPr>
          <w:rFonts w:ascii="Times New Roman" w:hAnsi="Times New Roman" w:cs="Times New Roman"/>
          <w:b/>
          <w:sz w:val="28"/>
          <w:szCs w:val="28"/>
        </w:rPr>
      </w:pPr>
    </w:p>
    <w:p w:rsidR="00AE2807" w:rsidRDefault="00AE2807" w:rsidP="00165850">
      <w:pPr>
        <w:spacing w:after="0"/>
        <w:ind w:firstLine="851"/>
        <w:jc w:val="center"/>
        <w:rPr>
          <w:rFonts w:ascii="Times New Roman" w:hAnsi="Times New Roman" w:cs="Times New Roman"/>
          <w:b/>
          <w:sz w:val="28"/>
          <w:szCs w:val="28"/>
        </w:rPr>
      </w:pPr>
    </w:p>
    <w:p w:rsidR="00E939D4" w:rsidRDefault="00E939D4" w:rsidP="00165850">
      <w:pPr>
        <w:spacing w:after="0"/>
        <w:ind w:firstLine="851"/>
        <w:jc w:val="center"/>
        <w:rPr>
          <w:rFonts w:ascii="Times New Roman" w:hAnsi="Times New Roman" w:cs="Times New Roman"/>
          <w:b/>
          <w:sz w:val="28"/>
          <w:szCs w:val="28"/>
        </w:rPr>
      </w:pPr>
    </w:p>
    <w:p w:rsidR="00E939D4" w:rsidRDefault="00E939D4" w:rsidP="00165850">
      <w:pPr>
        <w:spacing w:after="0"/>
        <w:ind w:firstLine="851"/>
        <w:jc w:val="center"/>
        <w:rPr>
          <w:rFonts w:ascii="Times New Roman" w:hAnsi="Times New Roman" w:cs="Times New Roman"/>
          <w:b/>
          <w:sz w:val="28"/>
          <w:szCs w:val="28"/>
        </w:rPr>
      </w:pPr>
    </w:p>
    <w:p w:rsidR="00165850" w:rsidRDefault="00165850" w:rsidP="00165850">
      <w:pPr>
        <w:spacing w:after="0"/>
        <w:ind w:firstLine="851"/>
        <w:jc w:val="center"/>
        <w:rPr>
          <w:rFonts w:ascii="Times New Roman" w:hAnsi="Times New Roman" w:cs="Times New Roman"/>
          <w:b/>
          <w:sz w:val="28"/>
          <w:szCs w:val="28"/>
        </w:rPr>
      </w:pPr>
      <w:r w:rsidRPr="00F52BCE">
        <w:rPr>
          <w:rFonts w:ascii="Times New Roman" w:hAnsi="Times New Roman" w:cs="Times New Roman"/>
          <w:b/>
          <w:sz w:val="28"/>
          <w:szCs w:val="28"/>
        </w:rPr>
        <w:lastRenderedPageBreak/>
        <w:t>Используемая литература</w:t>
      </w:r>
    </w:p>
    <w:p w:rsidR="00165850" w:rsidRPr="00094F0C" w:rsidRDefault="00165850" w:rsidP="00165850">
      <w:pPr>
        <w:spacing w:after="0"/>
        <w:ind w:firstLine="851"/>
        <w:jc w:val="both"/>
        <w:rPr>
          <w:rFonts w:ascii="Times New Roman" w:hAnsi="Times New Roman" w:cs="Times New Roman"/>
          <w:sz w:val="28"/>
          <w:szCs w:val="28"/>
        </w:rPr>
      </w:pPr>
      <w:r w:rsidRPr="00094F0C">
        <w:rPr>
          <w:rFonts w:ascii="Times New Roman" w:hAnsi="Times New Roman" w:cs="Times New Roman"/>
          <w:sz w:val="28"/>
          <w:szCs w:val="28"/>
        </w:rPr>
        <w:t xml:space="preserve">1. </w:t>
      </w:r>
      <w:r>
        <w:rPr>
          <w:rFonts w:ascii="Times New Roman" w:hAnsi="Times New Roman" w:cs="Times New Roman"/>
          <w:sz w:val="28"/>
          <w:szCs w:val="28"/>
        </w:rPr>
        <w:t>Примерная о</w:t>
      </w:r>
      <w:r w:rsidRPr="009C0603">
        <w:rPr>
          <w:rFonts w:ascii="Times New Roman" w:hAnsi="Times New Roman" w:cs="Times New Roman"/>
          <w:sz w:val="28"/>
          <w:szCs w:val="28"/>
        </w:rPr>
        <w:t>сновная образовательная программа дошкольного образования.</w:t>
      </w:r>
    </w:p>
    <w:p w:rsidR="00165850" w:rsidRPr="00F52BCE" w:rsidRDefault="00165850" w:rsidP="00165850">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Pr="00F52BCE">
        <w:rPr>
          <w:rFonts w:ascii="Times New Roman" w:hAnsi="Times New Roman" w:cs="Times New Roman"/>
          <w:sz w:val="28"/>
          <w:szCs w:val="28"/>
        </w:rPr>
        <w:t>. Комплексная образовательная программа дошкольного образования «Мир открытий», научный руководитель Л.Г. Петерсон, под общей ред. Л.Г. Петерсон, И.А. Лыковой, 2014г.</w:t>
      </w:r>
    </w:p>
    <w:p w:rsidR="00165850" w:rsidRPr="00F52BCE" w:rsidRDefault="00165850" w:rsidP="00165850">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F52BCE">
        <w:rPr>
          <w:rFonts w:ascii="Times New Roman" w:hAnsi="Times New Roman" w:cs="Times New Roman"/>
          <w:sz w:val="28"/>
          <w:szCs w:val="28"/>
        </w:rPr>
        <w:t>. Педагогическая диагностика к комплексной программе дошкольного образования «Мир открытий», научный руководитель Л.Г. Петерсон, под общей ред. Л.Г. Петерсон, И.А. Лыковой, 201</w:t>
      </w:r>
      <w:r>
        <w:rPr>
          <w:rFonts w:ascii="Times New Roman" w:hAnsi="Times New Roman" w:cs="Times New Roman"/>
          <w:sz w:val="28"/>
          <w:szCs w:val="28"/>
        </w:rPr>
        <w:t>8</w:t>
      </w:r>
      <w:r w:rsidRPr="00F52BCE">
        <w:rPr>
          <w:rFonts w:ascii="Times New Roman" w:hAnsi="Times New Roman" w:cs="Times New Roman"/>
          <w:sz w:val="28"/>
          <w:szCs w:val="28"/>
        </w:rPr>
        <w:t>г.</w:t>
      </w:r>
    </w:p>
    <w:p w:rsidR="00165850" w:rsidRPr="00487775" w:rsidRDefault="00165850" w:rsidP="00165850">
      <w:pPr>
        <w:spacing w:after="0"/>
        <w:ind w:firstLine="851"/>
        <w:jc w:val="both"/>
        <w:rPr>
          <w:rFonts w:ascii="Times New Roman" w:hAnsi="Times New Roman" w:cs="Times New Roman"/>
          <w:sz w:val="28"/>
          <w:szCs w:val="28"/>
        </w:rPr>
      </w:pPr>
    </w:p>
    <w:p w:rsidR="00165850" w:rsidRDefault="00165850" w:rsidP="00165850">
      <w:pPr>
        <w:spacing w:after="0"/>
        <w:ind w:firstLine="851"/>
        <w:jc w:val="both"/>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pPr>
    </w:p>
    <w:p w:rsidR="0039170E" w:rsidRDefault="0039170E" w:rsidP="003A7956">
      <w:pPr>
        <w:ind w:firstLine="851"/>
        <w:jc w:val="right"/>
        <w:rPr>
          <w:rFonts w:ascii="Times New Roman" w:hAnsi="Times New Roman" w:cs="Times New Roman"/>
          <w:i/>
          <w:sz w:val="28"/>
          <w:szCs w:val="28"/>
        </w:rPr>
        <w:sectPr w:rsidR="0039170E" w:rsidSect="0039170E">
          <w:pgSz w:w="11906" w:h="16838"/>
          <w:pgMar w:top="1134" w:right="851" w:bottom="1134" w:left="1701" w:header="709" w:footer="709" w:gutter="0"/>
          <w:cols w:space="708"/>
          <w:docGrid w:linePitch="360"/>
        </w:sectPr>
      </w:pPr>
    </w:p>
    <w:p w:rsidR="00A50F7F" w:rsidRDefault="00A50F7F" w:rsidP="00A50F7F">
      <w:pPr>
        <w:ind w:firstLine="851"/>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9D0140" w:rsidRDefault="009D0140" w:rsidP="009D014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по окружающему миру </w:t>
      </w:r>
    </w:p>
    <w:p w:rsidR="009D0140" w:rsidRDefault="009D0140" w:rsidP="009D014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w:t>
      </w:r>
    </w:p>
    <w:tbl>
      <w:tblPr>
        <w:tblStyle w:val="a7"/>
        <w:tblW w:w="0" w:type="auto"/>
        <w:tblLook w:val="04A0" w:firstRow="1" w:lastRow="0" w:firstColumn="1" w:lastColumn="0" w:noHBand="0" w:noVBand="1"/>
      </w:tblPr>
      <w:tblGrid>
        <w:gridCol w:w="1276"/>
        <w:gridCol w:w="1133"/>
        <w:gridCol w:w="2944"/>
        <w:gridCol w:w="3402"/>
        <w:gridCol w:w="5812"/>
      </w:tblGrid>
      <w:tr w:rsidR="00282B30" w:rsidRPr="00E43E75" w:rsidTr="00744DCA">
        <w:tc>
          <w:tcPr>
            <w:tcW w:w="1276" w:type="dxa"/>
          </w:tcPr>
          <w:p w:rsidR="00282B30" w:rsidRPr="00E43E75" w:rsidRDefault="00282B30" w:rsidP="00B53FC4">
            <w:pPr>
              <w:jc w:val="center"/>
              <w:rPr>
                <w:rFonts w:ascii="Times New Roman" w:hAnsi="Times New Roman" w:cs="Times New Roman"/>
                <w:b/>
                <w:sz w:val="24"/>
                <w:szCs w:val="24"/>
              </w:rPr>
            </w:pPr>
            <w:r w:rsidRPr="00E43E75">
              <w:rPr>
                <w:rFonts w:ascii="Times New Roman" w:hAnsi="Times New Roman" w:cs="Times New Roman"/>
                <w:b/>
                <w:sz w:val="24"/>
                <w:szCs w:val="24"/>
              </w:rPr>
              <w:t xml:space="preserve">Месяц  </w:t>
            </w:r>
          </w:p>
        </w:tc>
        <w:tc>
          <w:tcPr>
            <w:tcW w:w="1133" w:type="dxa"/>
          </w:tcPr>
          <w:p w:rsidR="00282B30" w:rsidRPr="00E43E75" w:rsidRDefault="00282B30" w:rsidP="00B53FC4">
            <w:pPr>
              <w:jc w:val="center"/>
              <w:rPr>
                <w:rFonts w:ascii="Times New Roman" w:hAnsi="Times New Roman" w:cs="Times New Roman"/>
                <w:b/>
                <w:sz w:val="24"/>
                <w:szCs w:val="24"/>
              </w:rPr>
            </w:pPr>
            <w:r w:rsidRPr="00E43E75">
              <w:rPr>
                <w:rFonts w:ascii="Times New Roman" w:hAnsi="Times New Roman" w:cs="Times New Roman"/>
                <w:b/>
                <w:sz w:val="24"/>
                <w:szCs w:val="24"/>
              </w:rPr>
              <w:t xml:space="preserve">Неделя </w:t>
            </w:r>
          </w:p>
        </w:tc>
        <w:tc>
          <w:tcPr>
            <w:tcW w:w="2944" w:type="dxa"/>
          </w:tcPr>
          <w:p w:rsidR="00282B30" w:rsidRPr="00E43E75" w:rsidRDefault="00282B30" w:rsidP="00B53FC4">
            <w:pPr>
              <w:jc w:val="center"/>
              <w:rPr>
                <w:rFonts w:ascii="Times New Roman" w:hAnsi="Times New Roman" w:cs="Times New Roman"/>
                <w:b/>
                <w:sz w:val="24"/>
                <w:szCs w:val="24"/>
              </w:rPr>
            </w:pPr>
            <w:r w:rsidRPr="00E43E75">
              <w:rPr>
                <w:rFonts w:ascii="Times New Roman" w:hAnsi="Times New Roman" w:cs="Times New Roman"/>
                <w:b/>
                <w:sz w:val="24"/>
                <w:szCs w:val="24"/>
              </w:rPr>
              <w:t xml:space="preserve">Тема </w:t>
            </w:r>
          </w:p>
        </w:tc>
        <w:tc>
          <w:tcPr>
            <w:tcW w:w="3402" w:type="dxa"/>
          </w:tcPr>
          <w:p w:rsidR="00282B30" w:rsidRPr="00E43E75" w:rsidRDefault="00282B30" w:rsidP="00B53FC4">
            <w:pPr>
              <w:jc w:val="center"/>
              <w:rPr>
                <w:rFonts w:ascii="Times New Roman" w:hAnsi="Times New Roman" w:cs="Times New Roman"/>
                <w:b/>
                <w:sz w:val="24"/>
                <w:szCs w:val="24"/>
              </w:rPr>
            </w:pPr>
            <w:r w:rsidRPr="00E43E75">
              <w:rPr>
                <w:rFonts w:ascii="Times New Roman" w:hAnsi="Times New Roman" w:cs="Times New Roman"/>
                <w:b/>
                <w:sz w:val="24"/>
                <w:szCs w:val="24"/>
              </w:rPr>
              <w:t xml:space="preserve">Формы работы в организованной деятельности </w:t>
            </w:r>
          </w:p>
        </w:tc>
        <w:tc>
          <w:tcPr>
            <w:tcW w:w="5812" w:type="dxa"/>
          </w:tcPr>
          <w:p w:rsidR="00282B30" w:rsidRPr="00E43E75" w:rsidRDefault="00282B30" w:rsidP="00B53FC4">
            <w:pPr>
              <w:jc w:val="center"/>
              <w:rPr>
                <w:rFonts w:ascii="Times New Roman" w:hAnsi="Times New Roman" w:cs="Times New Roman"/>
                <w:b/>
                <w:sz w:val="24"/>
                <w:szCs w:val="24"/>
              </w:rPr>
            </w:pPr>
            <w:r w:rsidRPr="00E43E75">
              <w:rPr>
                <w:rFonts w:ascii="Times New Roman" w:hAnsi="Times New Roman" w:cs="Times New Roman"/>
                <w:b/>
                <w:sz w:val="24"/>
                <w:szCs w:val="24"/>
              </w:rPr>
              <w:t>Цель</w:t>
            </w:r>
          </w:p>
        </w:tc>
      </w:tr>
      <w:tr w:rsidR="0081090D" w:rsidRPr="00E43E75" w:rsidTr="00744DCA">
        <w:tc>
          <w:tcPr>
            <w:tcW w:w="1276" w:type="dxa"/>
            <w:vMerge w:val="restart"/>
          </w:tcPr>
          <w:p w:rsidR="0081090D" w:rsidRPr="00E43E75" w:rsidRDefault="0081090D" w:rsidP="00E43E75">
            <w:pPr>
              <w:jc w:val="both"/>
              <w:rPr>
                <w:rFonts w:ascii="Times New Roman" w:hAnsi="Times New Roman" w:cs="Times New Roman"/>
                <w:sz w:val="24"/>
                <w:szCs w:val="24"/>
              </w:rPr>
            </w:pPr>
            <w:r w:rsidRPr="00E43E75">
              <w:rPr>
                <w:rFonts w:ascii="Times New Roman" w:hAnsi="Times New Roman" w:cs="Times New Roman"/>
                <w:sz w:val="24"/>
                <w:szCs w:val="24"/>
              </w:rPr>
              <w:t>сентябрь</w:t>
            </w:r>
          </w:p>
        </w:tc>
        <w:tc>
          <w:tcPr>
            <w:tcW w:w="1133" w:type="dxa"/>
          </w:tcPr>
          <w:p w:rsidR="0081090D" w:rsidRPr="00E43E75" w:rsidRDefault="0081090D"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81090D" w:rsidRPr="00E43E75" w:rsidRDefault="0081090D" w:rsidP="00E43E75">
            <w:pPr>
              <w:jc w:val="both"/>
              <w:rPr>
                <w:rFonts w:ascii="Times New Roman" w:hAnsi="Times New Roman" w:cs="Times New Roman"/>
                <w:sz w:val="24"/>
                <w:szCs w:val="24"/>
              </w:rPr>
            </w:pPr>
            <w:r w:rsidRPr="00E43E75">
              <w:rPr>
                <w:rFonts w:ascii="Times New Roman" w:hAnsi="Times New Roman" w:cs="Times New Roman"/>
                <w:sz w:val="24"/>
                <w:szCs w:val="24"/>
              </w:rPr>
              <w:t xml:space="preserve">Мой детский сад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«Хорошо у нас в саду»</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w:t>
            </w:r>
          </w:p>
          <w:p w:rsidR="0081090D" w:rsidRPr="00E43E75" w:rsidRDefault="0081090D" w:rsidP="00E43E75">
            <w:pPr>
              <w:jc w:val="both"/>
              <w:rPr>
                <w:rFonts w:ascii="Times New Roman" w:hAnsi="Times New Roman" w:cs="Times New Roman"/>
                <w:sz w:val="24"/>
                <w:szCs w:val="24"/>
              </w:rPr>
            </w:pPr>
          </w:p>
        </w:tc>
        <w:tc>
          <w:tcPr>
            <w:tcW w:w="5812" w:type="dxa"/>
          </w:tcPr>
          <w:p w:rsidR="0081090D"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81090D" w:rsidRPr="00E43E75" w:rsidTr="00744DCA">
        <w:tc>
          <w:tcPr>
            <w:tcW w:w="1276" w:type="dxa"/>
            <w:vMerge/>
          </w:tcPr>
          <w:p w:rsidR="0081090D" w:rsidRPr="00E43E75" w:rsidRDefault="0081090D" w:rsidP="00E43E75">
            <w:pPr>
              <w:jc w:val="both"/>
              <w:rPr>
                <w:rFonts w:ascii="Times New Roman" w:hAnsi="Times New Roman" w:cs="Times New Roman"/>
                <w:sz w:val="24"/>
                <w:szCs w:val="24"/>
              </w:rPr>
            </w:pPr>
          </w:p>
        </w:tc>
        <w:tc>
          <w:tcPr>
            <w:tcW w:w="1133" w:type="dxa"/>
          </w:tcPr>
          <w:p w:rsidR="0081090D" w:rsidRPr="00E43E75" w:rsidRDefault="0081090D"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81090D" w:rsidRPr="00E43E75" w:rsidRDefault="0081090D" w:rsidP="00E43E75">
            <w:pPr>
              <w:jc w:val="both"/>
              <w:rPr>
                <w:rFonts w:ascii="Times New Roman" w:hAnsi="Times New Roman" w:cs="Times New Roman"/>
                <w:sz w:val="24"/>
                <w:szCs w:val="24"/>
              </w:rPr>
            </w:pPr>
            <w:r w:rsidRPr="00E43E75">
              <w:rPr>
                <w:rFonts w:ascii="Times New Roman" w:hAnsi="Times New Roman" w:cs="Times New Roman"/>
                <w:sz w:val="24"/>
                <w:szCs w:val="24"/>
              </w:rPr>
              <w:t>Осень. Приметы осени</w:t>
            </w:r>
          </w:p>
        </w:tc>
        <w:tc>
          <w:tcPr>
            <w:tcW w:w="3402" w:type="dxa"/>
          </w:tcPr>
          <w:p w:rsidR="007D0396" w:rsidRPr="00E43E75" w:rsidRDefault="007D0396" w:rsidP="00E43E75">
            <w:pPr>
              <w:pStyle w:val="a8"/>
              <w:shd w:val="clear" w:color="auto" w:fill="FFFFFF"/>
              <w:spacing w:after="0"/>
              <w:jc w:val="both"/>
            </w:pPr>
            <w:r w:rsidRPr="00E43E75">
              <w:t>Тема: Осень</w:t>
            </w:r>
          </w:p>
          <w:p w:rsidR="007D0396" w:rsidRPr="00E43E75" w:rsidRDefault="007D0396" w:rsidP="00E43E75">
            <w:pPr>
              <w:pStyle w:val="a8"/>
              <w:shd w:val="clear" w:color="auto" w:fill="FFFFFF"/>
              <w:spacing w:after="0"/>
              <w:jc w:val="both"/>
            </w:pPr>
          </w:p>
          <w:p w:rsidR="0081090D" w:rsidRPr="00E43E75" w:rsidRDefault="0081090D" w:rsidP="00E43E75">
            <w:pPr>
              <w:pStyle w:val="a8"/>
              <w:shd w:val="clear" w:color="auto" w:fill="FFFFFF"/>
              <w:spacing w:before="0" w:beforeAutospacing="0" w:after="0" w:afterAutospacing="0"/>
              <w:jc w:val="both"/>
            </w:pPr>
          </w:p>
        </w:tc>
        <w:tc>
          <w:tcPr>
            <w:tcW w:w="5812" w:type="dxa"/>
          </w:tcPr>
          <w:p w:rsidR="0081090D" w:rsidRPr="00E43E75" w:rsidRDefault="007D0396" w:rsidP="00E43E75">
            <w:pPr>
              <w:pStyle w:val="a8"/>
              <w:shd w:val="clear" w:color="auto" w:fill="FFFFFF"/>
              <w:spacing w:after="0"/>
              <w:jc w:val="both"/>
            </w:pPr>
            <w:r w:rsidRPr="00E43E75">
              <w:t>Цель: Познакомить детей с основными признаками осени. Уточнить и расширять их словарь по теме. Закрепить понятие «один – много». Закрепить понятие «красный цвет», «жёлтый цвет». Развивать их внимание, память. Мышление. (М.В. Карпеева – 9)</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Овощи. Огород</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«Овощи»</w:t>
            </w: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познакомить детей с обобщающем понятием «овощи». Уточнить и расширять их словарь по теме. Познакомить детей с местом произрастания овощей. Учить образовывать множественное число существительных. Развитие общей моторики. Развитие памяти, мышления  (М.В. Карпеева – 15)</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Сад. Фрукты</w:t>
            </w:r>
          </w:p>
        </w:tc>
        <w:tc>
          <w:tcPr>
            <w:tcW w:w="3402" w:type="dxa"/>
          </w:tcPr>
          <w:p w:rsidR="00E43E75" w:rsidRPr="00E43E75" w:rsidRDefault="00E43E75" w:rsidP="00E43E75">
            <w:pPr>
              <w:pStyle w:val="a8"/>
              <w:shd w:val="clear" w:color="auto" w:fill="FFFFFF"/>
              <w:spacing w:before="0" w:beforeAutospacing="0" w:after="0" w:afterAutospacing="0"/>
              <w:jc w:val="both"/>
              <w:rPr>
                <w:rFonts w:ascii="Arial" w:hAnsi="Arial" w:cs="Arial"/>
                <w:color w:val="000000"/>
              </w:rPr>
            </w:pPr>
            <w:r w:rsidRPr="00E43E75">
              <w:rPr>
                <w:bCs/>
                <w:color w:val="000000"/>
              </w:rPr>
              <w:t>Тема: Фрукты</w:t>
            </w:r>
          </w:p>
          <w:p w:rsidR="00E43E75" w:rsidRPr="00E43E75" w:rsidRDefault="00E43E75" w:rsidP="00E43E75">
            <w:pPr>
              <w:pStyle w:val="a8"/>
              <w:shd w:val="clear" w:color="auto" w:fill="FFFFFF"/>
              <w:spacing w:before="0" w:beforeAutospacing="0" w:after="0" w:afterAutospacing="0"/>
              <w:jc w:val="both"/>
            </w:pPr>
          </w:p>
        </w:tc>
        <w:tc>
          <w:tcPr>
            <w:tcW w:w="5812" w:type="dxa"/>
          </w:tcPr>
          <w:p w:rsidR="00E43E75" w:rsidRPr="00E43E75" w:rsidRDefault="00E43E75" w:rsidP="00E43E75">
            <w:pPr>
              <w:pStyle w:val="a8"/>
              <w:shd w:val="clear" w:color="auto" w:fill="FFFFFF"/>
              <w:spacing w:before="0" w:beforeAutospacing="0" w:after="0" w:afterAutospacing="0"/>
              <w:jc w:val="both"/>
              <w:rPr>
                <w:rFonts w:ascii="Arial" w:hAnsi="Arial" w:cs="Arial"/>
                <w:color w:val="000000"/>
              </w:rPr>
            </w:pPr>
            <w:r w:rsidRPr="00E43E75">
              <w:rPr>
                <w:bCs/>
                <w:color w:val="000000"/>
              </w:rPr>
              <w:t>Цель: </w:t>
            </w:r>
            <w:r w:rsidRPr="00E43E75">
              <w:rPr>
                <w:color w:val="000000"/>
              </w:rPr>
              <w:t>уточнить и активизировать словарь по теме. Познакомить их с обобщающем понятием «фрукты». Учить подбирать признаки к предмету. Учить называть цвета. Формировать умение образовывать множественное число существительных. Развивать общую и мелкую моторику. Развивать речь, мышление, память.</w:t>
            </w:r>
          </w:p>
          <w:p w:rsidR="00E43E75" w:rsidRPr="00E43E75" w:rsidRDefault="00E43E75" w:rsidP="00E43E75">
            <w:pPr>
              <w:pStyle w:val="a8"/>
              <w:shd w:val="clear" w:color="auto" w:fill="FFFFFF"/>
              <w:spacing w:before="0" w:beforeAutospacing="0" w:after="0" w:afterAutospacing="0"/>
              <w:jc w:val="both"/>
              <w:rPr>
                <w:rFonts w:ascii="Arial" w:hAnsi="Arial" w:cs="Arial"/>
                <w:color w:val="000000"/>
              </w:rPr>
            </w:pPr>
            <w:r w:rsidRPr="00E43E75">
              <w:rPr>
                <w:bCs/>
                <w:color w:val="000000"/>
              </w:rPr>
              <w:t>(М.В. Карпеева – 21)</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октябрь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color w:val="000000"/>
                <w:sz w:val="24"/>
                <w:szCs w:val="24"/>
              </w:rPr>
              <w:t xml:space="preserve">Грибы. Ягоды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Грибы</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lastRenderedPageBreak/>
              <w:t xml:space="preserve">Цель: уточнить и активизировать словарь по теме. Познакомить детей со строением грибы, Закрепить в </w:t>
            </w:r>
            <w:r w:rsidRPr="00E43E75">
              <w:rPr>
                <w:rFonts w:ascii="Times New Roman" w:hAnsi="Times New Roman" w:cs="Times New Roman"/>
                <w:sz w:val="24"/>
                <w:szCs w:val="24"/>
              </w:rPr>
              <w:lastRenderedPageBreak/>
              <w:t>памяти признаки осени. Развивать мелкую и общую моторику. Развивать речь, мышление, память  (М.В. Карпеева – 33)</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Как зовут тебя, деревце?</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Рассматривание берёзы</w:t>
            </w: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представление о том, что дерево-это растение, о его основных частях (корень, ствол, ветви, листья) используя модели. Воспитывать интерес к рассматриванию деревьев.  (О.А. Варанкевич – 38)</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color w:val="000000"/>
                <w:sz w:val="24"/>
                <w:szCs w:val="24"/>
              </w:rPr>
              <w:t xml:space="preserve">Домашние животные и их детеныши </w:t>
            </w:r>
          </w:p>
        </w:tc>
        <w:tc>
          <w:tcPr>
            <w:tcW w:w="3402" w:type="dxa"/>
          </w:tcPr>
          <w:p w:rsidR="00E43E75" w:rsidRPr="00E43E75" w:rsidRDefault="00E43E75" w:rsidP="00E43E75">
            <w:pPr>
              <w:pStyle w:val="a8"/>
              <w:shd w:val="clear" w:color="auto" w:fill="FFFFFF"/>
              <w:spacing w:after="0"/>
              <w:jc w:val="both"/>
            </w:pPr>
            <w:r w:rsidRPr="00E43E75">
              <w:t>Тема: «Домашние животные и их детёныши»</w:t>
            </w:r>
          </w:p>
          <w:p w:rsidR="00E43E75" w:rsidRPr="00E43E75" w:rsidRDefault="00E43E75" w:rsidP="00E43E75">
            <w:pPr>
              <w:pStyle w:val="a8"/>
              <w:shd w:val="clear" w:color="auto" w:fill="FFFFFF"/>
              <w:spacing w:before="0" w:beforeAutospacing="0" w:after="0" w:afterAutospacing="0"/>
              <w:jc w:val="both"/>
            </w:pPr>
          </w:p>
        </w:tc>
        <w:tc>
          <w:tcPr>
            <w:tcW w:w="5812" w:type="dxa"/>
          </w:tcPr>
          <w:p w:rsidR="00E43E75" w:rsidRPr="00E43E75" w:rsidRDefault="00E43E75" w:rsidP="00E43E75">
            <w:pPr>
              <w:pStyle w:val="a8"/>
              <w:shd w:val="clear" w:color="auto" w:fill="FFFFFF"/>
              <w:spacing w:after="0"/>
              <w:jc w:val="both"/>
            </w:pPr>
            <w:r w:rsidRPr="00E43E75">
              <w:t>Цель: Дать представление детям о домашних животных, Познакомить их с понятием «детёныши домашних животных». Расширять представление детей о строение животных. . Развивать мелкую и общую моторику рук. Развивать фонетический слух, память, мышление. (М.В. Карпеева – 149)</w:t>
            </w:r>
          </w:p>
        </w:tc>
      </w:tr>
      <w:tr w:rsidR="00E43E75" w:rsidRPr="00E43E75" w:rsidTr="00744DCA">
        <w:tc>
          <w:tcPr>
            <w:tcW w:w="1276" w:type="dxa"/>
            <w:vMerge/>
            <w:tcBorders>
              <w:bottom w:val="nil"/>
            </w:tcBorders>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color w:val="000000"/>
                <w:sz w:val="24"/>
                <w:szCs w:val="24"/>
              </w:rPr>
              <w:t xml:space="preserve">Домашние животные и их детеныши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«Домашние птицы»</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Расширить и уточнить словарь детей по теме. Формировать представления об обещающем понятие «домашние птицы». Познакомить детей с птенцами домашних птиц. Развивать звукоподражание. Развивать общую моторику. Развивать мышление, наблюдение, память.</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74)</w:t>
            </w:r>
          </w:p>
        </w:tc>
      </w:tr>
      <w:tr w:rsidR="00E43E75" w:rsidRPr="00E43E75" w:rsidTr="00744DCA">
        <w:tc>
          <w:tcPr>
            <w:tcW w:w="1276" w:type="dxa"/>
            <w:tcBorders>
              <w:top w:val="nil"/>
              <w:left w:val="single" w:sz="4" w:space="0" w:color="auto"/>
              <w:bottom w:val="single" w:sz="4" w:space="0" w:color="auto"/>
              <w:right w:val="single" w:sz="4" w:space="0" w:color="auto"/>
            </w:tcBorders>
          </w:tcPr>
          <w:p w:rsidR="00E43E75" w:rsidRPr="00E43E75" w:rsidRDefault="00E43E75" w:rsidP="00E43E75">
            <w:pPr>
              <w:jc w:val="both"/>
              <w:rPr>
                <w:rFonts w:ascii="Times New Roman" w:hAnsi="Times New Roman" w:cs="Times New Roman"/>
                <w:sz w:val="24"/>
                <w:szCs w:val="24"/>
              </w:rPr>
            </w:pPr>
          </w:p>
        </w:tc>
        <w:tc>
          <w:tcPr>
            <w:tcW w:w="1133" w:type="dxa"/>
            <w:tcBorders>
              <w:left w:val="single" w:sz="4" w:space="0" w:color="auto"/>
            </w:tcBorders>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5.</w:t>
            </w:r>
          </w:p>
        </w:tc>
        <w:tc>
          <w:tcPr>
            <w:tcW w:w="2944" w:type="dxa"/>
          </w:tcPr>
          <w:p w:rsidR="00E43E75" w:rsidRPr="00E43E75" w:rsidRDefault="00E43E75" w:rsidP="00E43E75">
            <w:pPr>
              <w:jc w:val="both"/>
              <w:rPr>
                <w:rFonts w:ascii="Times New Roman" w:hAnsi="Times New Roman" w:cs="Times New Roman"/>
                <w:color w:val="000000"/>
                <w:sz w:val="24"/>
                <w:szCs w:val="24"/>
              </w:rPr>
            </w:pPr>
            <w:r w:rsidRPr="00E43E75">
              <w:rPr>
                <w:rFonts w:ascii="Times New Roman" w:hAnsi="Times New Roman" w:cs="Times New Roman"/>
                <w:color w:val="000000"/>
                <w:sz w:val="24"/>
                <w:szCs w:val="24"/>
              </w:rPr>
              <w:t>Я – человек. Части тела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«Наше тело»</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color w:val="000000"/>
                <w:sz w:val="24"/>
                <w:szCs w:val="24"/>
              </w:rPr>
            </w:pPr>
            <w:r w:rsidRPr="00E43E75">
              <w:rPr>
                <w:rFonts w:ascii="Times New Roman" w:hAnsi="Times New Roman" w:cs="Times New Roman"/>
                <w:sz w:val="24"/>
                <w:szCs w:val="24"/>
              </w:rPr>
              <w:t xml:space="preserve"> </w:t>
            </w: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Дать детям понятие о частях тела, их назначение. Учить детей употреблять в речи существительные в родительном падеже. Развивать основные виды моторики, учить координировать речь с движением, развивать чувство ритма, Развивать зрительные и слуховое внимание и память, мышление. (М.В. Карпеева – 136)</w:t>
            </w:r>
          </w:p>
        </w:tc>
      </w:tr>
      <w:tr w:rsidR="00E43E75" w:rsidRPr="00E43E75" w:rsidTr="00744DCA">
        <w:tc>
          <w:tcPr>
            <w:tcW w:w="1276" w:type="dxa"/>
            <w:vMerge w:val="restart"/>
            <w:tcBorders>
              <w:top w:val="single" w:sz="4" w:space="0" w:color="auto"/>
            </w:tcBorders>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ноябрь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Одежда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Одежда</w:t>
            </w: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и активизировать словарь детей по теме. Формировать их представления об обобщающем понятии «одежда», Учить сравнивать одежду мальчиков и девочек, Учить отвечать простыми предложениями. Развивать логическое мышление. Развивать общую моторику.</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lastRenderedPageBreak/>
              <w:t>(М.В. Карпеева – 58)</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Обувь</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«Игрушки»</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и расширить словарный запас детей пот теме. Познакомить их с обобщающем понятием «Игрушки». Формировать понятие «большой – маленький». Учить образовывать уменьшительно – ласкательные формы существительного.</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4)</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Моя семья</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«папа, мам а, я – семья»</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формировать первоначальные представления о семье. Воспитывать у ребёнка интерес к собственному имени.</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 О.В. Дыбина – 13)</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pacing w:val="-1"/>
                <w:sz w:val="24"/>
                <w:szCs w:val="24"/>
              </w:rPr>
              <w:t>Профессии</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Няня моет посуду</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продолжать знакомить детей с трудом работников дошкольного учреждения – помощников воспитателей; учить называть из по имени, отчеству, обращаться к ним на «ВЫ» показать отношение взрослого к труду. Воспитывать уважение к помощнику воспитателя и его труду.</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(О.В. Дыбина – 45)</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декабрь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spacing w:val="-1"/>
                <w:sz w:val="24"/>
                <w:szCs w:val="24"/>
              </w:rPr>
            </w:pPr>
            <w:r w:rsidRPr="00E43E75">
              <w:rPr>
                <w:rFonts w:ascii="Times New Roman" w:eastAsia="Calibri" w:hAnsi="Times New Roman" w:cs="Times New Roman"/>
                <w:spacing w:val="-1"/>
                <w:sz w:val="24"/>
                <w:szCs w:val="24"/>
              </w:rPr>
              <w:t>Здравствуй, Зимушка -зима!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Зима</w:t>
            </w: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Дать детям представление о времени года «зима». Познакомить с признаками зимы. Развивать речевое дыхание. Общую и мелкую моторику. Учить согласовывать существительные с прилагательными.</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64)</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pacing w:val="-1"/>
                <w:sz w:val="24"/>
                <w:szCs w:val="24"/>
              </w:rPr>
            </w:pPr>
            <w:r w:rsidRPr="00E43E75">
              <w:rPr>
                <w:rFonts w:ascii="Times New Roman" w:eastAsia="Calibri" w:hAnsi="Times New Roman" w:cs="Times New Roman"/>
                <w:spacing w:val="-1"/>
                <w:sz w:val="24"/>
                <w:szCs w:val="24"/>
              </w:rPr>
              <w:t>Дикие животные и их детеныши</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Тема: «Дикие животные и их детёныши»</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Дать представление детям о диких животных, Познакомить их с понятием «детёныши диких животных». Расширять представление детей о строение животных. Закрепить представлениедетей о месте их обитание. Развивать мелкую и общую моторику рук. Развивать фонетический слух, память, мышление.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153)</w:t>
            </w:r>
          </w:p>
        </w:tc>
      </w:tr>
      <w:tr w:rsidR="00E43E75" w:rsidRPr="00E43E75" w:rsidTr="00744DCA">
        <w:trPr>
          <w:trHeight w:val="297"/>
        </w:trPr>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pacing w:val="-1"/>
                <w:sz w:val="24"/>
                <w:szCs w:val="24"/>
              </w:rPr>
            </w:pPr>
            <w:r w:rsidRPr="00E43E75">
              <w:rPr>
                <w:rFonts w:ascii="Times New Roman" w:eastAsia="Calibri" w:hAnsi="Times New Roman" w:cs="Times New Roman"/>
                <w:spacing w:val="-1"/>
                <w:sz w:val="24"/>
                <w:szCs w:val="24"/>
              </w:rPr>
              <w:t>Зимующие птицы</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«Зимующие птицы»</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lastRenderedPageBreak/>
              <w:t xml:space="preserve">Цель: познакомить детей с зимующими птицами. Формировать их представление об обещающем </w:t>
            </w:r>
            <w:r w:rsidRPr="00E43E75">
              <w:rPr>
                <w:rFonts w:ascii="Times New Roman" w:hAnsi="Times New Roman" w:cs="Times New Roman"/>
                <w:sz w:val="24"/>
                <w:szCs w:val="24"/>
              </w:rPr>
              <w:lastRenderedPageBreak/>
              <w:t>понятием «зимующие птицы». Познакомить детей со строением птиц. Учить понимать предложенные конструкции и употреблять в речи предлоги «на». «с». Развивать мелкую и общую моторику. Развивать мышление, память, внимание.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68)</w:t>
            </w:r>
          </w:p>
        </w:tc>
      </w:tr>
      <w:tr w:rsidR="00E43E75" w:rsidRPr="00E43E75" w:rsidTr="00744DCA">
        <w:trPr>
          <w:trHeight w:val="401"/>
        </w:trPr>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pacing w:val="-1"/>
                <w:sz w:val="24"/>
                <w:szCs w:val="24"/>
              </w:rPr>
              <w:t>Новый год у ворот!</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Праздник Новый год</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и расширять словарь детей по теме «Новый год». Формировать их представления об обещающем понятии «новогодние игрушки», «Елочные игрушки». Учить составлять простую распространённую фразу с предлогом «на» и без предлога. Учить сопровождать свои действия речью. Развивать память, мышление. внимание.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79)</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январь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Дом</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«Зима. Зимнее забавы»</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словарь детей по теме. Развивать их речевой слух. Учить различать длинные и короткие звуки, воспроизводимые голосом. Учить понимать и употреблять прилагательные «длинный, «короткий». Учить понимать и использовать численных «один», «много». Учить понимать значение существительных. Образованных при помощи уменьшительно-ласкательных суффиксов(чк).</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85)</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pacing w:val="-1"/>
                <w:sz w:val="24"/>
                <w:szCs w:val="24"/>
              </w:rPr>
            </w:pPr>
            <w:r w:rsidRPr="00E43E75">
              <w:rPr>
                <w:rFonts w:ascii="Times New Roman" w:eastAsia="Calibri" w:hAnsi="Times New Roman" w:cs="Times New Roman"/>
                <w:spacing w:val="-1"/>
                <w:sz w:val="24"/>
                <w:szCs w:val="24"/>
              </w:rPr>
              <w:t>Инструменты</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Знакомство с трудом медсестры.</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познакомить детей с помещением медицинского кабинета, некоторым оборудованием, с медсестрой.</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(Н.В. Алешина – 31)</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Наши помощники. Электроприборы</w:t>
            </w:r>
          </w:p>
        </w:tc>
        <w:tc>
          <w:tcPr>
            <w:tcW w:w="3402" w:type="dxa"/>
          </w:tcPr>
          <w:p w:rsidR="00E43E75" w:rsidRPr="00E43E75" w:rsidRDefault="00B35C58" w:rsidP="00E43E75">
            <w:pPr>
              <w:jc w:val="both"/>
              <w:rPr>
                <w:rFonts w:ascii="Times New Roman" w:hAnsi="Times New Roman" w:cs="Times New Roman"/>
                <w:sz w:val="24"/>
                <w:szCs w:val="24"/>
              </w:rPr>
            </w:pPr>
            <w:r>
              <w:rPr>
                <w:rFonts w:ascii="Times New Roman" w:hAnsi="Times New Roman" w:cs="Times New Roman"/>
                <w:sz w:val="24"/>
                <w:szCs w:val="24"/>
              </w:rPr>
              <w:t>Тема: Электроприборы</w:t>
            </w:r>
          </w:p>
        </w:tc>
        <w:tc>
          <w:tcPr>
            <w:tcW w:w="5812" w:type="dxa"/>
          </w:tcPr>
          <w:p w:rsidR="00B35C58" w:rsidRPr="00E43E75" w:rsidRDefault="00B35C58" w:rsidP="00B35C58">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словарь детей по теме. Формировать их представление об обобщающем понятием «</w:t>
            </w:r>
            <w:r>
              <w:rPr>
                <w:rFonts w:ascii="Times New Roman" w:hAnsi="Times New Roman" w:cs="Times New Roman"/>
                <w:sz w:val="24"/>
                <w:szCs w:val="24"/>
              </w:rPr>
              <w:t>электроприборы</w:t>
            </w:r>
            <w:r w:rsidRPr="00E43E75">
              <w:rPr>
                <w:rFonts w:ascii="Times New Roman" w:hAnsi="Times New Roman" w:cs="Times New Roman"/>
                <w:sz w:val="24"/>
                <w:szCs w:val="24"/>
              </w:rPr>
              <w:t xml:space="preserve">». Дать понятие о функциональном представлении </w:t>
            </w:r>
            <w:r>
              <w:rPr>
                <w:rFonts w:ascii="Times New Roman" w:hAnsi="Times New Roman" w:cs="Times New Roman"/>
                <w:sz w:val="24"/>
                <w:szCs w:val="24"/>
              </w:rPr>
              <w:t>электроприборов</w:t>
            </w:r>
            <w:r w:rsidRPr="00E43E75">
              <w:rPr>
                <w:rFonts w:ascii="Times New Roman" w:hAnsi="Times New Roman" w:cs="Times New Roman"/>
                <w:sz w:val="24"/>
                <w:szCs w:val="24"/>
              </w:rPr>
              <w:t>. Развивать память , мышление, внимание.</w:t>
            </w:r>
          </w:p>
          <w:p w:rsidR="00E43E75" w:rsidRPr="00E43E75" w:rsidRDefault="00B35C58" w:rsidP="00B35C58">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102)</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5.</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z w:val="24"/>
                <w:szCs w:val="24"/>
              </w:rPr>
              <w:t>Мебель</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«Мебель»</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словарь детей по теме. Формировать их представление об обобщающем понятием «мебель». Познакомить детей с названиями частей стула. Дать понятие о функциональном представлении мебели. Развивать память , мышление, внимание.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102)</w:t>
            </w:r>
          </w:p>
        </w:tc>
      </w:tr>
      <w:tr w:rsidR="00E43E75" w:rsidRPr="00E43E75" w:rsidTr="00744DCA">
        <w:trPr>
          <w:trHeight w:val="349"/>
        </w:trPr>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февраль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pacing w:val="-1"/>
                <w:sz w:val="24"/>
                <w:szCs w:val="24"/>
              </w:rPr>
              <w:t>Посуда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Посуда</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словарь по теме. Формировать их представление об обобщающем понятии «посуда». Расширять знания детей о функциональном назначении посуды. Учить называть части предметов посуды. Развивать память, мышление, внимание. Развивать общую моторику.</w:t>
            </w:r>
            <w:r w:rsidRPr="00E43E75">
              <w:rPr>
                <w:rFonts w:ascii="Times New Roman" w:hAnsi="Times New Roman" w:cs="Times New Roman"/>
                <w:sz w:val="24"/>
                <w:szCs w:val="24"/>
              </w:rPr>
              <w:cr/>
              <w:t>(М.В. Карпеева – 130)</w:t>
            </w:r>
          </w:p>
        </w:tc>
      </w:tr>
      <w:tr w:rsidR="00E43E75" w:rsidRPr="00E43E75" w:rsidTr="00744DCA">
        <w:trPr>
          <w:trHeight w:val="269"/>
        </w:trPr>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pacing w:val="-1"/>
                <w:sz w:val="24"/>
                <w:szCs w:val="24"/>
              </w:rPr>
              <w:t>Продукты питания</w:t>
            </w:r>
          </w:p>
        </w:tc>
        <w:tc>
          <w:tcPr>
            <w:tcW w:w="3402" w:type="dxa"/>
          </w:tcPr>
          <w:p w:rsidR="00E43E75" w:rsidRPr="00E43E75" w:rsidRDefault="00B35C58" w:rsidP="00E43E75">
            <w:pPr>
              <w:jc w:val="both"/>
              <w:rPr>
                <w:rFonts w:ascii="Times New Roman" w:hAnsi="Times New Roman" w:cs="Times New Roman"/>
                <w:sz w:val="24"/>
                <w:szCs w:val="24"/>
              </w:rPr>
            </w:pPr>
            <w:r>
              <w:rPr>
                <w:rFonts w:ascii="Times New Roman" w:hAnsi="Times New Roman" w:cs="Times New Roman"/>
                <w:sz w:val="24"/>
                <w:szCs w:val="24"/>
              </w:rPr>
              <w:t>Тема: Продукты питания</w:t>
            </w:r>
          </w:p>
        </w:tc>
        <w:tc>
          <w:tcPr>
            <w:tcW w:w="5812" w:type="dxa"/>
          </w:tcPr>
          <w:p w:rsidR="00B35C58" w:rsidRPr="00E43E75" w:rsidRDefault="00B35C58" w:rsidP="00B35C58">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словарь детей по теме. Формировать их представление об обобщающем понятием «</w:t>
            </w:r>
            <w:r>
              <w:rPr>
                <w:rFonts w:ascii="Times New Roman" w:hAnsi="Times New Roman" w:cs="Times New Roman"/>
                <w:sz w:val="24"/>
                <w:szCs w:val="24"/>
              </w:rPr>
              <w:t>продукты питания</w:t>
            </w:r>
            <w:r w:rsidRPr="00E43E75">
              <w:rPr>
                <w:rFonts w:ascii="Times New Roman" w:hAnsi="Times New Roman" w:cs="Times New Roman"/>
                <w:sz w:val="24"/>
                <w:szCs w:val="24"/>
              </w:rPr>
              <w:t>». Развивать память , мышление, внимание.</w:t>
            </w:r>
          </w:p>
          <w:p w:rsidR="00E43E75" w:rsidRPr="00E43E75" w:rsidRDefault="00B35C58" w:rsidP="00B35C58">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102)</w:t>
            </w:r>
          </w:p>
        </w:tc>
      </w:tr>
      <w:tr w:rsidR="00E43E75" w:rsidRPr="00E43E75" w:rsidTr="00744DCA">
        <w:trPr>
          <w:trHeight w:val="359"/>
        </w:trPr>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День защитника Отечества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«День защитника отечества»</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Формировать представление детей о празднике «день защитника Отечества», дать начальные представления о Российской Армии, родах войск и некоторых их представителях: танкист, летчик, моряк, Развивать общую и мелкую моторику. Развивать внимание, память, мышление.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113)</w:t>
            </w:r>
          </w:p>
        </w:tc>
      </w:tr>
      <w:tr w:rsidR="00E43E75" w:rsidRPr="00E43E75" w:rsidTr="00744DCA">
        <w:trPr>
          <w:trHeight w:val="359"/>
        </w:trPr>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z w:val="24"/>
                <w:szCs w:val="24"/>
              </w:rPr>
              <w:t>Транспорт</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Транспорт</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Расширять знания детей об окружающем мире. Познакомить с частями грузовой машины. Учить понимать предложения с предложенными конструкциями. Формировать их представления об обобщающем понятии «транспорт»</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91)</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март</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Международный Женский день</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«День 8 марта»</w:t>
            </w: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 xml:space="preserve">Цель: Дать детям представления о празднике 8 марта. Закрепить их назначение об имени мамы. Развивать </w:t>
            </w:r>
            <w:r w:rsidRPr="00E43E75">
              <w:rPr>
                <w:rFonts w:ascii="Times New Roman" w:hAnsi="Times New Roman" w:cs="Times New Roman"/>
                <w:sz w:val="24"/>
                <w:szCs w:val="24"/>
              </w:rPr>
              <w:lastRenderedPageBreak/>
              <w:t>желание помогать маме. Учить отвечать полным предложением. Расширять словарь за счет глаголов. Развивать общую и мелкую моторику. Формировать сенсорные навыки. Развивать мышление, память, внимание.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124)</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Весна</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«Комнатные растения»</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Познакомить детей с понятиям «комнатные растения». Познакомить с растениями «фиалка и «фикус». Познакомить со строением растений, условиями их роста. Развивать мышление, память, внимание.</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108)</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pacing w:val="-1"/>
                <w:sz w:val="24"/>
                <w:szCs w:val="24"/>
              </w:rPr>
              <w:t>Первые цветы</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«Сравнение одуванчика и тюльпана»</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Учить детей различать и называть первоцветы (мать-и-мачеха, подснежник, одуванчик, тюльпан). Развивать умственную операцию сравнения: находить общие признаки у одуванчика и тюльпана, пользуясь моделями. Закреплять умение правильно называть основные части растений. Вызывать радость от красоты растений, воспитывать бережное отношение к ним.</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(О.А. Воронкевич – 52)</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pacing w:val="-2"/>
                <w:sz w:val="24"/>
                <w:szCs w:val="24"/>
              </w:rPr>
              <w:t>Перелетные птицы</w:t>
            </w:r>
          </w:p>
        </w:tc>
        <w:tc>
          <w:tcPr>
            <w:tcW w:w="3402" w:type="dxa"/>
          </w:tcPr>
          <w:p w:rsidR="00B35C58" w:rsidRPr="00B35C58" w:rsidRDefault="00B35C58" w:rsidP="00B35C58">
            <w:pPr>
              <w:jc w:val="both"/>
              <w:rPr>
                <w:rFonts w:ascii="Times New Roman" w:hAnsi="Times New Roman" w:cs="Times New Roman"/>
                <w:sz w:val="24"/>
                <w:szCs w:val="24"/>
              </w:rPr>
            </w:pPr>
            <w:r w:rsidRPr="00B35C58">
              <w:rPr>
                <w:rFonts w:ascii="Times New Roman" w:hAnsi="Times New Roman" w:cs="Times New Roman"/>
                <w:sz w:val="24"/>
                <w:szCs w:val="24"/>
              </w:rPr>
              <w:t xml:space="preserve">Тема: Рассматривание </w:t>
            </w:r>
            <w:r>
              <w:rPr>
                <w:rFonts w:ascii="Times New Roman" w:hAnsi="Times New Roman" w:cs="Times New Roman"/>
                <w:sz w:val="24"/>
                <w:szCs w:val="24"/>
              </w:rPr>
              <w:t>ласточки</w:t>
            </w:r>
          </w:p>
          <w:p w:rsidR="00B35C58" w:rsidRPr="00B35C58" w:rsidRDefault="00B35C58" w:rsidP="00B35C58">
            <w:pPr>
              <w:jc w:val="both"/>
              <w:rPr>
                <w:rFonts w:ascii="Times New Roman" w:hAnsi="Times New Roman" w:cs="Times New Roman"/>
                <w:sz w:val="24"/>
                <w:szCs w:val="24"/>
              </w:rPr>
            </w:pPr>
          </w:p>
          <w:p w:rsidR="00E43E75" w:rsidRPr="00E43E75" w:rsidRDefault="00E43E75" w:rsidP="00B35C58">
            <w:pPr>
              <w:jc w:val="both"/>
              <w:rPr>
                <w:rFonts w:ascii="Times New Roman" w:hAnsi="Times New Roman" w:cs="Times New Roman"/>
                <w:sz w:val="24"/>
                <w:szCs w:val="24"/>
              </w:rPr>
            </w:pPr>
          </w:p>
        </w:tc>
        <w:tc>
          <w:tcPr>
            <w:tcW w:w="5812" w:type="dxa"/>
          </w:tcPr>
          <w:p w:rsidR="00B35C58" w:rsidRPr="00B35C58" w:rsidRDefault="00B35C58" w:rsidP="00B35C58">
            <w:pPr>
              <w:jc w:val="both"/>
              <w:rPr>
                <w:rFonts w:ascii="Times New Roman" w:hAnsi="Times New Roman" w:cs="Times New Roman"/>
                <w:sz w:val="24"/>
                <w:szCs w:val="24"/>
              </w:rPr>
            </w:pPr>
            <w:r w:rsidRPr="00B35C58">
              <w:rPr>
                <w:rFonts w:ascii="Times New Roman" w:hAnsi="Times New Roman" w:cs="Times New Roman"/>
                <w:sz w:val="24"/>
                <w:szCs w:val="24"/>
              </w:rPr>
              <w:t xml:space="preserve">Цель: Познакомить детей с основными признаками внешнего вида птицы. Закреплять представления детей об особенностях поведения </w:t>
            </w:r>
            <w:r>
              <w:rPr>
                <w:rFonts w:ascii="Times New Roman" w:hAnsi="Times New Roman" w:cs="Times New Roman"/>
                <w:sz w:val="24"/>
                <w:szCs w:val="24"/>
              </w:rPr>
              <w:t>ласточки</w:t>
            </w:r>
            <w:r w:rsidRPr="00B35C58">
              <w:rPr>
                <w:rFonts w:ascii="Times New Roman" w:hAnsi="Times New Roman" w:cs="Times New Roman"/>
                <w:sz w:val="24"/>
                <w:szCs w:val="24"/>
              </w:rPr>
              <w:t>. Воспитывать любознательность и интерес к жизни птиц.</w:t>
            </w:r>
          </w:p>
          <w:p w:rsidR="00E43E75" w:rsidRPr="00E43E75" w:rsidRDefault="00B35C58" w:rsidP="00B35C58">
            <w:pPr>
              <w:jc w:val="both"/>
              <w:rPr>
                <w:rFonts w:ascii="Times New Roman" w:hAnsi="Times New Roman" w:cs="Times New Roman"/>
                <w:sz w:val="24"/>
                <w:szCs w:val="24"/>
              </w:rPr>
            </w:pPr>
            <w:r w:rsidRPr="00B35C58">
              <w:rPr>
                <w:rFonts w:ascii="Times New Roman" w:hAnsi="Times New Roman" w:cs="Times New Roman"/>
                <w:sz w:val="24"/>
                <w:szCs w:val="24"/>
              </w:rPr>
              <w:t>(О.А. Воронкевич – 46)</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апрель</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shd w:val="clear" w:color="auto" w:fill="FFFFFF"/>
              <w:jc w:val="both"/>
              <w:rPr>
                <w:rFonts w:ascii="Times New Roman" w:hAnsi="Times New Roman"/>
                <w:spacing w:val="-2"/>
                <w:sz w:val="24"/>
                <w:szCs w:val="24"/>
              </w:rPr>
            </w:pPr>
            <w:r w:rsidRPr="00E43E75">
              <w:rPr>
                <w:rFonts w:ascii="Times New Roman" w:eastAsia="Calibri" w:hAnsi="Times New Roman" w:cs="Times New Roman"/>
                <w:spacing w:val="6"/>
                <w:sz w:val="24"/>
                <w:szCs w:val="24"/>
              </w:rPr>
              <w:t>Наш друг - книга</w:t>
            </w:r>
          </w:p>
        </w:tc>
        <w:tc>
          <w:tcPr>
            <w:tcW w:w="3402" w:type="dxa"/>
          </w:tcPr>
          <w:p w:rsidR="00E43E75" w:rsidRPr="00E43E75" w:rsidRDefault="00E43E75" w:rsidP="00E43E75">
            <w:pPr>
              <w:jc w:val="both"/>
              <w:rPr>
                <w:rFonts w:ascii="Times New Roman" w:hAnsi="Times New Roman" w:cs="Times New Roman"/>
                <w:color w:val="000000"/>
                <w:sz w:val="24"/>
                <w:szCs w:val="24"/>
              </w:rPr>
            </w:pPr>
            <w:r w:rsidRPr="00E43E75">
              <w:rPr>
                <w:rFonts w:ascii="Times New Roman" w:hAnsi="Times New Roman" w:cs="Times New Roman"/>
                <w:color w:val="000000"/>
                <w:sz w:val="24"/>
                <w:szCs w:val="24"/>
              </w:rPr>
              <w:t>Тема: «Бабушкины сказки»</w:t>
            </w:r>
          </w:p>
          <w:p w:rsidR="00E43E75" w:rsidRPr="00E43E75" w:rsidRDefault="00E43E75" w:rsidP="00E43E75">
            <w:pPr>
              <w:jc w:val="both"/>
              <w:rPr>
                <w:rFonts w:ascii="Times New Roman" w:hAnsi="Times New Roman" w:cs="Times New Roman"/>
                <w:color w:val="000000"/>
                <w:sz w:val="24"/>
                <w:szCs w:val="24"/>
              </w:rPr>
            </w:pPr>
          </w:p>
          <w:p w:rsidR="00E43E75" w:rsidRPr="00E43E75" w:rsidRDefault="00E43E75" w:rsidP="00E43E75">
            <w:pPr>
              <w:jc w:val="both"/>
              <w:rPr>
                <w:rFonts w:ascii="Times New Roman" w:hAnsi="Times New Roman" w:cs="Times New Roman"/>
                <w:color w:val="000000"/>
                <w:sz w:val="24"/>
                <w:szCs w:val="24"/>
              </w:rPr>
            </w:pPr>
          </w:p>
        </w:tc>
        <w:tc>
          <w:tcPr>
            <w:tcW w:w="5812" w:type="dxa"/>
          </w:tcPr>
          <w:p w:rsidR="00E43E75" w:rsidRPr="00E43E75" w:rsidRDefault="00E43E75" w:rsidP="00E43E75">
            <w:pPr>
              <w:jc w:val="both"/>
              <w:rPr>
                <w:rFonts w:ascii="Times New Roman" w:hAnsi="Times New Roman" w:cs="Times New Roman"/>
                <w:color w:val="000000"/>
                <w:sz w:val="24"/>
                <w:szCs w:val="24"/>
              </w:rPr>
            </w:pPr>
            <w:r w:rsidRPr="00E43E75">
              <w:rPr>
                <w:rFonts w:ascii="Times New Roman" w:hAnsi="Times New Roman" w:cs="Times New Roman"/>
                <w:color w:val="000000"/>
                <w:sz w:val="24"/>
                <w:szCs w:val="24"/>
              </w:rPr>
              <w:t>Цель: закрепить в памяти детей знакомые сказки, узнавать их по фрагментам. Развивать память, выразительность речи. Воспитывать желание слушать сказки и испытывать от этого удовольствие, желание самим рассказывать отдельные эпизоды.</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color w:val="000000"/>
                <w:sz w:val="24"/>
                <w:szCs w:val="24"/>
              </w:rPr>
              <w:t>(Л.В. Коломейченко – 22)</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shd w:val="clear" w:color="auto" w:fill="FFFFFF"/>
              <w:jc w:val="both"/>
              <w:rPr>
                <w:rFonts w:ascii="Times New Roman" w:hAnsi="Times New Roman"/>
                <w:spacing w:val="-2"/>
                <w:sz w:val="24"/>
                <w:szCs w:val="24"/>
              </w:rPr>
            </w:pPr>
            <w:r w:rsidRPr="00E43E75">
              <w:rPr>
                <w:rFonts w:ascii="Times New Roman" w:eastAsia="Calibri" w:hAnsi="Times New Roman" w:cs="Times New Roman"/>
                <w:sz w:val="24"/>
                <w:szCs w:val="24"/>
              </w:rPr>
              <w:t>Что мы знаем о космосе?</w:t>
            </w:r>
          </w:p>
        </w:tc>
        <w:tc>
          <w:tcPr>
            <w:tcW w:w="3402" w:type="dxa"/>
          </w:tcPr>
          <w:p w:rsidR="00E43E75" w:rsidRPr="00E43E75" w:rsidRDefault="00E43E75" w:rsidP="00E43E75">
            <w:pPr>
              <w:jc w:val="both"/>
              <w:rPr>
                <w:rFonts w:ascii="Times New Roman" w:hAnsi="Times New Roman" w:cs="Times New Roman"/>
                <w:sz w:val="24"/>
                <w:szCs w:val="24"/>
              </w:rPr>
            </w:pPr>
            <w:r>
              <w:rPr>
                <w:rFonts w:ascii="Times New Roman" w:hAnsi="Times New Roman" w:cs="Times New Roman"/>
                <w:sz w:val="24"/>
                <w:szCs w:val="24"/>
              </w:rPr>
              <w:t>Тема «</w:t>
            </w:r>
            <w:r w:rsidR="00B35C58">
              <w:rPr>
                <w:rFonts w:ascii="Times New Roman" w:hAnsi="Times New Roman" w:cs="Times New Roman"/>
                <w:sz w:val="24"/>
                <w:szCs w:val="24"/>
              </w:rPr>
              <w:t>Ракета»</w:t>
            </w:r>
          </w:p>
        </w:tc>
        <w:tc>
          <w:tcPr>
            <w:tcW w:w="5812" w:type="dxa"/>
          </w:tcPr>
          <w:p w:rsidR="00E43E75" w:rsidRPr="00E43E75" w:rsidRDefault="00B35C58" w:rsidP="00B35C58">
            <w:pPr>
              <w:jc w:val="both"/>
              <w:rPr>
                <w:rFonts w:ascii="Times New Roman" w:hAnsi="Times New Roman" w:cs="Times New Roman"/>
                <w:sz w:val="24"/>
                <w:szCs w:val="24"/>
              </w:rPr>
            </w:pPr>
            <w:r w:rsidRPr="00B35C58">
              <w:rPr>
                <w:rFonts w:ascii="Times New Roman" w:hAnsi="Times New Roman" w:cs="Times New Roman"/>
                <w:sz w:val="24"/>
                <w:szCs w:val="24"/>
              </w:rPr>
              <w:t xml:space="preserve">Цель: Познакомить детей с основными признаками внешнего вида </w:t>
            </w:r>
            <w:r>
              <w:rPr>
                <w:rFonts w:ascii="Times New Roman" w:hAnsi="Times New Roman" w:cs="Times New Roman"/>
                <w:sz w:val="24"/>
                <w:szCs w:val="24"/>
              </w:rPr>
              <w:t>космического корабля</w:t>
            </w:r>
            <w:r w:rsidRPr="00B35C58">
              <w:rPr>
                <w:rFonts w:ascii="Times New Roman" w:hAnsi="Times New Roman" w:cs="Times New Roman"/>
                <w:sz w:val="24"/>
                <w:szCs w:val="24"/>
              </w:rPr>
              <w:t xml:space="preserve">. Воспитывать любознательность и интерес к </w:t>
            </w:r>
            <w:r>
              <w:rPr>
                <w:rFonts w:ascii="Times New Roman" w:hAnsi="Times New Roman" w:cs="Times New Roman"/>
                <w:sz w:val="24"/>
                <w:szCs w:val="24"/>
              </w:rPr>
              <w:t>изучению космоса</w:t>
            </w:r>
            <w:r w:rsidRPr="00B35C58">
              <w:rPr>
                <w:rFonts w:ascii="Times New Roman" w:hAnsi="Times New Roman" w:cs="Times New Roman"/>
                <w:sz w:val="24"/>
                <w:szCs w:val="24"/>
              </w:rPr>
              <w:t>.</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framePr w:hSpace="180" w:wrap="around" w:vAnchor="text" w:hAnchor="text" w:y="1"/>
              <w:suppressOverlap/>
              <w:jc w:val="both"/>
              <w:rPr>
                <w:rFonts w:ascii="Times New Roman" w:hAnsi="Times New Roman"/>
                <w:spacing w:val="-2"/>
                <w:sz w:val="24"/>
                <w:szCs w:val="24"/>
              </w:rPr>
            </w:pPr>
            <w:r w:rsidRPr="00E43E75">
              <w:rPr>
                <w:rFonts w:ascii="Times New Roman" w:eastAsia="Calibri" w:hAnsi="Times New Roman" w:cs="Times New Roman"/>
                <w:sz w:val="24"/>
                <w:szCs w:val="24"/>
              </w:rPr>
              <w:t>Животные разных стран</w:t>
            </w:r>
          </w:p>
        </w:tc>
        <w:tc>
          <w:tcPr>
            <w:tcW w:w="3402" w:type="dxa"/>
          </w:tcPr>
          <w:p w:rsidR="00E43E75" w:rsidRPr="00E43E75" w:rsidRDefault="00B35C58" w:rsidP="00B35C58">
            <w:pPr>
              <w:jc w:val="both"/>
              <w:rPr>
                <w:rFonts w:ascii="Times New Roman" w:hAnsi="Times New Roman" w:cs="Times New Roman"/>
                <w:sz w:val="24"/>
                <w:szCs w:val="24"/>
              </w:rPr>
            </w:pPr>
            <w:r w:rsidRPr="00B35C58">
              <w:rPr>
                <w:rFonts w:ascii="Times New Roman" w:hAnsi="Times New Roman" w:cs="Times New Roman"/>
                <w:sz w:val="24"/>
                <w:szCs w:val="24"/>
              </w:rPr>
              <w:t xml:space="preserve">Тема: </w:t>
            </w:r>
            <w:r>
              <w:rPr>
                <w:rFonts w:ascii="Times New Roman" w:hAnsi="Times New Roman" w:cs="Times New Roman"/>
                <w:sz w:val="24"/>
                <w:szCs w:val="24"/>
              </w:rPr>
              <w:t>«</w:t>
            </w:r>
            <w:r w:rsidRPr="00B35C58">
              <w:rPr>
                <w:rFonts w:ascii="Times New Roman" w:hAnsi="Times New Roman" w:cs="Times New Roman"/>
                <w:sz w:val="24"/>
                <w:szCs w:val="24"/>
              </w:rPr>
              <w:t xml:space="preserve">Рассматривание </w:t>
            </w:r>
            <w:r>
              <w:rPr>
                <w:rFonts w:ascii="Times New Roman" w:hAnsi="Times New Roman" w:cs="Times New Roman"/>
                <w:sz w:val="24"/>
                <w:szCs w:val="24"/>
              </w:rPr>
              <w:t>слона, жирафа, панды»</w:t>
            </w:r>
          </w:p>
        </w:tc>
        <w:tc>
          <w:tcPr>
            <w:tcW w:w="5812" w:type="dxa"/>
          </w:tcPr>
          <w:p w:rsidR="00E43E75" w:rsidRPr="00B35C58" w:rsidRDefault="00B35C58" w:rsidP="00B35C58">
            <w:pPr>
              <w:pStyle w:val="a8"/>
              <w:shd w:val="clear" w:color="auto" w:fill="FFFFFF"/>
              <w:spacing w:before="0" w:beforeAutospacing="0" w:after="0" w:afterAutospacing="0"/>
              <w:rPr>
                <w:rFonts w:ascii="Arial" w:hAnsi="Arial" w:cs="Arial"/>
                <w:color w:val="000000"/>
              </w:rPr>
            </w:pPr>
            <w:r w:rsidRPr="00B35C58">
              <w:rPr>
                <w:bCs/>
                <w:color w:val="000000"/>
              </w:rPr>
              <w:t>Цель: </w:t>
            </w:r>
            <w:r w:rsidRPr="00B35C58">
              <w:rPr>
                <w:color w:val="000000"/>
              </w:rPr>
              <w:t xml:space="preserve">Познакомить детей с основными признаками внешнего вида </w:t>
            </w:r>
            <w:r>
              <w:rPr>
                <w:color w:val="000000"/>
              </w:rPr>
              <w:t>животных</w:t>
            </w:r>
            <w:r w:rsidRPr="00B35C58">
              <w:rPr>
                <w:color w:val="000000"/>
              </w:rPr>
              <w:t xml:space="preserve">. Закреплять представления детей об особенностях поведения </w:t>
            </w:r>
            <w:r>
              <w:rPr>
                <w:color w:val="000000"/>
              </w:rPr>
              <w:t>животных в зависимости от ореала их обитания</w:t>
            </w:r>
            <w:r w:rsidRPr="00B35C58">
              <w:rPr>
                <w:color w:val="000000"/>
              </w:rPr>
              <w:t xml:space="preserve">. Воспитывать любознательность и интерес к жизни </w:t>
            </w:r>
            <w:r>
              <w:rPr>
                <w:color w:val="000000"/>
              </w:rPr>
              <w:t>животных</w:t>
            </w:r>
            <w:r w:rsidRPr="00B35C58">
              <w:rPr>
                <w:color w:val="000000"/>
              </w:rPr>
              <w:t>.</w:t>
            </w:r>
            <w:r>
              <w:rPr>
                <w:color w:val="000000"/>
              </w:rPr>
              <w:t xml:space="preserve"> </w:t>
            </w:r>
            <w:r w:rsidRPr="00B35C58">
              <w:rPr>
                <w:bCs/>
                <w:color w:val="000000"/>
              </w:rPr>
              <w:t>(О.А. Воронкевич – 46)</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pacing w:val="-2"/>
                <w:sz w:val="24"/>
                <w:szCs w:val="24"/>
              </w:rPr>
              <w:t>Насекомые</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«Насекомые»</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и расширить словарь детей по теме. Познакомить их с понятием «насекомые». Со строением насекомых. Формировать умение отвечать на вопросы педагога полным предложениями. Развивать речевое и физиологическое дыхание. Учить понимать и употреблять предложные конструкции. Развивать память, мышление, моторику.</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169)</w:t>
            </w:r>
          </w:p>
        </w:tc>
      </w:tr>
      <w:tr w:rsidR="00E43E75" w:rsidRPr="00E43E75" w:rsidTr="00744DCA">
        <w:tc>
          <w:tcPr>
            <w:tcW w:w="1276" w:type="dxa"/>
            <w:vMerge w:val="restart"/>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май</w:t>
            </w: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1.</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pacing w:val="6"/>
                <w:sz w:val="24"/>
                <w:szCs w:val="24"/>
              </w:rPr>
              <w:t>Моя Родина. Мой любимый город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«Деревья»</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Расширить и уточнить словарь детей по теме. Формировать представления об обещающем понятие «Деревья». Развивать общую моторику. Развивать мышление, наблюдение, память. Развитие фонетического слуха.</w:t>
            </w:r>
            <w:r w:rsidR="00B35C58">
              <w:rPr>
                <w:rFonts w:ascii="Times New Roman" w:hAnsi="Times New Roman" w:cs="Times New Roman"/>
                <w:sz w:val="24"/>
                <w:szCs w:val="24"/>
              </w:rPr>
              <w:t xml:space="preserve"> </w:t>
            </w:r>
            <w:r w:rsidRPr="00E43E75">
              <w:rPr>
                <w:rFonts w:ascii="Times New Roman" w:hAnsi="Times New Roman" w:cs="Times New Roman"/>
                <w:sz w:val="24"/>
                <w:szCs w:val="24"/>
              </w:rPr>
              <w:t>(М.В. Карпеева – 27)</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2.</w:t>
            </w:r>
          </w:p>
        </w:tc>
        <w:tc>
          <w:tcPr>
            <w:tcW w:w="2944" w:type="dxa"/>
          </w:tcPr>
          <w:p w:rsidR="00E43E75" w:rsidRPr="00E43E75" w:rsidRDefault="00E43E75" w:rsidP="00E43E75">
            <w:pPr>
              <w:jc w:val="both"/>
              <w:rPr>
                <w:rFonts w:ascii="Times New Roman" w:hAnsi="Times New Roman"/>
                <w:sz w:val="24"/>
                <w:szCs w:val="24"/>
              </w:rPr>
            </w:pPr>
            <w:r w:rsidRPr="00E43E75">
              <w:rPr>
                <w:rFonts w:ascii="Times New Roman" w:eastAsia="Calibri" w:hAnsi="Times New Roman" w:cs="Times New Roman"/>
                <w:sz w:val="24"/>
                <w:szCs w:val="24"/>
              </w:rPr>
              <w:t>Праздник Победы</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«Цветы на лугу»</w:t>
            </w: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B35C58">
            <w:pPr>
              <w:jc w:val="both"/>
              <w:rPr>
                <w:rFonts w:ascii="Times New Roman" w:hAnsi="Times New Roman" w:cs="Times New Roman"/>
                <w:sz w:val="24"/>
                <w:szCs w:val="24"/>
              </w:rPr>
            </w:pPr>
            <w:r w:rsidRPr="00E43E75">
              <w:rPr>
                <w:rFonts w:ascii="Times New Roman" w:hAnsi="Times New Roman" w:cs="Times New Roman"/>
                <w:sz w:val="24"/>
                <w:szCs w:val="24"/>
              </w:rPr>
              <w:t>Цель: Познакомить детей с характерными признаками полевых цветов, особенностью внешнего вида, строения, местами их произрастания. Развивать физиологическое дыхание. Развивать звукопроизношение. Учить понимать предложные конструкции и употреблять в речи предлоги «на, над, под». Формировать умение детей давать полный ответ на поставленный вопрос. Развивать память, мышление.</w:t>
            </w:r>
            <w:r w:rsidR="00B35C58">
              <w:rPr>
                <w:rFonts w:ascii="Times New Roman" w:hAnsi="Times New Roman" w:cs="Times New Roman"/>
                <w:sz w:val="24"/>
                <w:szCs w:val="24"/>
              </w:rPr>
              <w:t xml:space="preserve"> </w:t>
            </w:r>
            <w:r w:rsidRPr="00E43E75">
              <w:rPr>
                <w:rFonts w:ascii="Times New Roman" w:hAnsi="Times New Roman" w:cs="Times New Roman"/>
                <w:sz w:val="24"/>
                <w:szCs w:val="24"/>
              </w:rPr>
              <w:t>(М.В. Карпеева – 164)</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3.</w:t>
            </w:r>
          </w:p>
        </w:tc>
        <w:tc>
          <w:tcPr>
            <w:tcW w:w="2944" w:type="dxa"/>
          </w:tcPr>
          <w:p w:rsidR="00E43E75" w:rsidRPr="00E43E75" w:rsidRDefault="00E43E75" w:rsidP="00E43E75">
            <w:pPr>
              <w:jc w:val="both"/>
              <w:rPr>
                <w:rFonts w:ascii="Times New Roman" w:hAnsi="Times New Roman"/>
                <w:spacing w:val="6"/>
                <w:sz w:val="24"/>
                <w:szCs w:val="24"/>
              </w:rPr>
            </w:pPr>
            <w:r w:rsidRPr="00E43E75">
              <w:rPr>
                <w:rFonts w:ascii="Times New Roman" w:eastAsia="Calibri" w:hAnsi="Times New Roman" w:cs="Times New Roman"/>
                <w:spacing w:val="-2"/>
                <w:sz w:val="24"/>
                <w:szCs w:val="24"/>
              </w:rPr>
              <w:t>Подводный мир</w:t>
            </w:r>
          </w:p>
        </w:tc>
        <w:tc>
          <w:tcPr>
            <w:tcW w:w="3402" w:type="dxa"/>
          </w:tcPr>
          <w:p w:rsidR="00E43E75" w:rsidRPr="00E43E75" w:rsidRDefault="00E43E75" w:rsidP="00B35C58">
            <w:pPr>
              <w:jc w:val="both"/>
              <w:rPr>
                <w:rFonts w:ascii="Times New Roman" w:hAnsi="Times New Roman" w:cs="Times New Roman"/>
                <w:sz w:val="24"/>
                <w:szCs w:val="24"/>
              </w:rPr>
            </w:pPr>
            <w:r w:rsidRPr="00E43E75">
              <w:rPr>
                <w:rFonts w:ascii="Times New Roman" w:hAnsi="Times New Roman" w:cs="Times New Roman"/>
                <w:sz w:val="24"/>
                <w:szCs w:val="24"/>
              </w:rPr>
              <w:t xml:space="preserve">Тема: </w:t>
            </w:r>
            <w:r w:rsidR="00B35C58">
              <w:rPr>
                <w:rFonts w:ascii="Times New Roman" w:hAnsi="Times New Roman" w:cs="Times New Roman"/>
                <w:sz w:val="24"/>
                <w:szCs w:val="24"/>
              </w:rPr>
              <w:t>«Морские обитатели»</w:t>
            </w:r>
          </w:p>
        </w:tc>
        <w:tc>
          <w:tcPr>
            <w:tcW w:w="5812" w:type="dxa"/>
          </w:tcPr>
          <w:p w:rsidR="00E43E75" w:rsidRPr="00B35C58" w:rsidRDefault="00E43E75" w:rsidP="00B35C58">
            <w:pPr>
              <w:pStyle w:val="a8"/>
              <w:shd w:val="clear" w:color="auto" w:fill="FFFFFF"/>
              <w:spacing w:before="0" w:beforeAutospacing="0" w:after="0" w:afterAutospacing="0"/>
              <w:rPr>
                <w:rFonts w:ascii="Arial" w:hAnsi="Arial" w:cs="Arial"/>
                <w:color w:val="000000"/>
              </w:rPr>
            </w:pPr>
            <w:r w:rsidRPr="00B35C58">
              <w:t>Цель: уточнить и расширить словарь детей по теме.</w:t>
            </w:r>
            <w:r w:rsidR="00B35C58" w:rsidRPr="00B35C58">
              <w:rPr>
                <w:color w:val="000000"/>
              </w:rPr>
              <w:t xml:space="preserve">. Закреплять представления детей об особенностях </w:t>
            </w:r>
            <w:r w:rsidR="00B35C58" w:rsidRPr="00B35C58">
              <w:rPr>
                <w:color w:val="000000"/>
              </w:rPr>
              <w:lastRenderedPageBreak/>
              <w:t>поведения морских животных Воспитывать любознательность и интерес к жизни морских животных.</w:t>
            </w:r>
            <w:r w:rsidR="00B35C58">
              <w:rPr>
                <w:color w:val="000000"/>
              </w:rPr>
              <w:t xml:space="preserve"> </w:t>
            </w:r>
            <w:r w:rsidR="00B35C58" w:rsidRPr="00B35C58">
              <w:rPr>
                <w:bCs/>
                <w:color w:val="000000"/>
              </w:rPr>
              <w:t>(О.А. Воронкевич – 46)</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4.</w:t>
            </w:r>
          </w:p>
        </w:tc>
        <w:tc>
          <w:tcPr>
            <w:tcW w:w="2944" w:type="dxa"/>
          </w:tcPr>
          <w:p w:rsidR="00E43E75" w:rsidRPr="00E43E75" w:rsidRDefault="00E43E75" w:rsidP="00E43E75">
            <w:pPr>
              <w:framePr w:hSpace="180" w:wrap="around" w:vAnchor="text" w:hAnchor="text" w:y="1"/>
              <w:suppressOverlap/>
              <w:jc w:val="both"/>
              <w:rPr>
                <w:rFonts w:ascii="Times New Roman" w:hAnsi="Times New Roman"/>
                <w:sz w:val="24"/>
                <w:szCs w:val="24"/>
              </w:rPr>
            </w:pPr>
            <w:r w:rsidRPr="00E43E75">
              <w:rPr>
                <w:rFonts w:ascii="Times New Roman" w:eastAsia="Calibri" w:hAnsi="Times New Roman" w:cs="Times New Roman"/>
                <w:sz w:val="24"/>
                <w:szCs w:val="24"/>
              </w:rPr>
              <w:t xml:space="preserve">Азбука безопасности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Сравнение дерева с кустарником.</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формировать представление о том, что дерево и кустарник – это растения, у них общие существенные признаки (корень, ствол, лист), есть различия – у дерева один стебель (ствл). А у кустарника много. Развивать аналитическое мышление. Воспитывать интерес к жизни растений.</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(О.А. Воронкевич – 51)</w:t>
            </w:r>
          </w:p>
        </w:tc>
      </w:tr>
      <w:tr w:rsidR="00E43E75" w:rsidRPr="00E43E75" w:rsidTr="00744DCA">
        <w:tc>
          <w:tcPr>
            <w:tcW w:w="1276" w:type="dxa"/>
            <w:vMerge/>
          </w:tcPr>
          <w:p w:rsidR="00E43E75" w:rsidRPr="00E43E75" w:rsidRDefault="00E43E75" w:rsidP="00E43E75">
            <w:pPr>
              <w:jc w:val="both"/>
              <w:rPr>
                <w:rFonts w:ascii="Times New Roman" w:hAnsi="Times New Roman" w:cs="Times New Roman"/>
                <w:sz w:val="24"/>
                <w:szCs w:val="24"/>
              </w:rPr>
            </w:pPr>
          </w:p>
        </w:tc>
        <w:tc>
          <w:tcPr>
            <w:tcW w:w="1133"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5.</w:t>
            </w:r>
          </w:p>
        </w:tc>
        <w:tc>
          <w:tcPr>
            <w:tcW w:w="2944" w:type="dxa"/>
          </w:tcPr>
          <w:p w:rsidR="00E43E75" w:rsidRPr="00E43E75" w:rsidRDefault="00E43E75" w:rsidP="00E43E75">
            <w:pPr>
              <w:jc w:val="both"/>
              <w:rPr>
                <w:sz w:val="24"/>
                <w:szCs w:val="24"/>
              </w:rPr>
            </w:pPr>
            <w:r w:rsidRPr="00E43E75">
              <w:rPr>
                <w:rFonts w:ascii="Times New Roman" w:eastAsia="Calibri" w:hAnsi="Times New Roman" w:cs="Times New Roman"/>
                <w:sz w:val="24"/>
                <w:szCs w:val="24"/>
              </w:rPr>
              <w:t xml:space="preserve">Скоро лето!    </w:t>
            </w:r>
          </w:p>
        </w:tc>
        <w:tc>
          <w:tcPr>
            <w:tcW w:w="340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Тема: «Скоро лето»</w:t>
            </w:r>
          </w:p>
          <w:p w:rsidR="00E43E75" w:rsidRPr="00E43E75" w:rsidRDefault="00E43E75" w:rsidP="00E43E75">
            <w:pPr>
              <w:jc w:val="both"/>
              <w:rPr>
                <w:rFonts w:ascii="Times New Roman" w:hAnsi="Times New Roman" w:cs="Times New Roman"/>
                <w:sz w:val="24"/>
                <w:szCs w:val="24"/>
              </w:rPr>
            </w:pPr>
          </w:p>
          <w:p w:rsidR="00E43E75" w:rsidRPr="00E43E75" w:rsidRDefault="00E43E75" w:rsidP="00E43E75">
            <w:pPr>
              <w:jc w:val="both"/>
              <w:rPr>
                <w:rFonts w:ascii="Times New Roman" w:hAnsi="Times New Roman" w:cs="Times New Roman"/>
                <w:sz w:val="24"/>
                <w:szCs w:val="24"/>
              </w:rPr>
            </w:pPr>
          </w:p>
        </w:tc>
        <w:tc>
          <w:tcPr>
            <w:tcW w:w="5812" w:type="dxa"/>
          </w:tcPr>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Цель: уточнить и расширить словарь детей по теме. Познакомить детей с понятием «лето». Закреплять знания детей о временах года, их признаках. Формировать фонетическое восприятие и звукопроизношение. Развивать общую и мелкую моторику. Развивать мышление память наблюдательность.</w:t>
            </w:r>
          </w:p>
          <w:p w:rsidR="00E43E75" w:rsidRPr="00E43E75" w:rsidRDefault="00E43E75" w:rsidP="00E43E75">
            <w:pPr>
              <w:jc w:val="both"/>
              <w:rPr>
                <w:rFonts w:ascii="Times New Roman" w:hAnsi="Times New Roman" w:cs="Times New Roman"/>
                <w:sz w:val="24"/>
                <w:szCs w:val="24"/>
              </w:rPr>
            </w:pPr>
            <w:r w:rsidRPr="00E43E75">
              <w:rPr>
                <w:rFonts w:ascii="Times New Roman" w:hAnsi="Times New Roman" w:cs="Times New Roman"/>
                <w:sz w:val="24"/>
                <w:szCs w:val="24"/>
              </w:rPr>
              <w:t>(М.В. Карпеева – 183)</w:t>
            </w:r>
          </w:p>
        </w:tc>
      </w:tr>
    </w:tbl>
    <w:p w:rsidR="00A50F7F" w:rsidRDefault="00A50F7F" w:rsidP="00E43E75">
      <w:pPr>
        <w:ind w:firstLine="851"/>
        <w:jc w:val="both"/>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B35C58" w:rsidRDefault="00B35C58" w:rsidP="00A50F7F">
      <w:pPr>
        <w:ind w:firstLine="851"/>
        <w:jc w:val="right"/>
        <w:rPr>
          <w:rFonts w:ascii="Times New Roman" w:hAnsi="Times New Roman" w:cs="Times New Roman"/>
          <w:i/>
          <w:sz w:val="28"/>
          <w:szCs w:val="28"/>
        </w:rPr>
      </w:pPr>
    </w:p>
    <w:p w:rsidR="00B35C58" w:rsidRDefault="00B35C58"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9D0140" w:rsidRDefault="009D0140" w:rsidP="009D014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по развитию элементарных математических представлений </w:t>
      </w:r>
    </w:p>
    <w:p w:rsidR="009D0140" w:rsidRDefault="009D0140" w:rsidP="009D014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w:t>
      </w:r>
    </w:p>
    <w:tbl>
      <w:tblPr>
        <w:tblStyle w:val="a7"/>
        <w:tblW w:w="14816" w:type="dxa"/>
        <w:tblLook w:val="04A0" w:firstRow="1" w:lastRow="0" w:firstColumn="1" w:lastColumn="0" w:noHBand="0" w:noVBand="1"/>
      </w:tblPr>
      <w:tblGrid>
        <w:gridCol w:w="1417"/>
        <w:gridCol w:w="1259"/>
        <w:gridCol w:w="2870"/>
        <w:gridCol w:w="6663"/>
        <w:gridCol w:w="2607"/>
      </w:tblGrid>
      <w:tr w:rsidR="00744DCA" w:rsidTr="00744DCA">
        <w:trPr>
          <w:trHeight w:val="325"/>
        </w:trPr>
        <w:tc>
          <w:tcPr>
            <w:tcW w:w="1417" w:type="dxa"/>
          </w:tcPr>
          <w:p w:rsidR="00744DCA" w:rsidRDefault="00744DCA"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Месяц  </w:t>
            </w:r>
          </w:p>
        </w:tc>
        <w:tc>
          <w:tcPr>
            <w:tcW w:w="1259" w:type="dxa"/>
          </w:tcPr>
          <w:p w:rsidR="00744DCA" w:rsidRDefault="00744DCA"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Неделя </w:t>
            </w:r>
          </w:p>
        </w:tc>
        <w:tc>
          <w:tcPr>
            <w:tcW w:w="2870" w:type="dxa"/>
          </w:tcPr>
          <w:p w:rsidR="00744DCA" w:rsidRDefault="00744DCA" w:rsidP="00B53FC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6663" w:type="dxa"/>
          </w:tcPr>
          <w:p w:rsidR="00744DCA" w:rsidRDefault="00744DCA" w:rsidP="00B53FC4">
            <w:pPr>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2607" w:type="dxa"/>
          </w:tcPr>
          <w:p w:rsidR="00744DCA" w:rsidRDefault="00744DCA"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Материал </w:t>
            </w:r>
          </w:p>
        </w:tc>
      </w:tr>
      <w:tr w:rsidR="00744DCA" w:rsidTr="00744DCA">
        <w:trPr>
          <w:trHeight w:val="312"/>
        </w:trPr>
        <w:tc>
          <w:tcPr>
            <w:tcW w:w="1417" w:type="dxa"/>
            <w:vMerge w:val="restart"/>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59" w:type="dxa"/>
          </w:tcPr>
          <w:p w:rsidR="00744DCA" w:rsidRPr="004D0561" w:rsidRDefault="00744DCA" w:rsidP="00B53FC4">
            <w:pPr>
              <w:jc w:val="center"/>
              <w:rPr>
                <w:rFonts w:ascii="Times New Roman" w:hAnsi="Times New Roman" w:cs="Times New Roman"/>
                <w:sz w:val="28"/>
                <w:szCs w:val="28"/>
              </w:rPr>
            </w:pPr>
            <w:r w:rsidRPr="00FB06A8">
              <w:rPr>
                <w:rFonts w:ascii="Times New Roman" w:hAnsi="Times New Roman" w:cs="Times New Roman"/>
                <w:sz w:val="28"/>
                <w:szCs w:val="28"/>
              </w:rPr>
              <w:t>1.</w:t>
            </w:r>
          </w:p>
        </w:tc>
        <w:tc>
          <w:tcPr>
            <w:tcW w:w="2870" w:type="dxa"/>
          </w:tcPr>
          <w:p w:rsidR="00744DCA" w:rsidRPr="00744DCA" w:rsidRDefault="00744DCA" w:rsidP="00744DCA">
            <w:pPr>
              <w:jc w:val="both"/>
              <w:rPr>
                <w:rFonts w:ascii="Times New Roman" w:hAnsi="Times New Roman" w:cs="Times New Roman"/>
                <w:sz w:val="28"/>
                <w:szCs w:val="28"/>
              </w:rPr>
            </w:pPr>
            <w:r w:rsidRPr="00744DCA">
              <w:rPr>
                <w:rFonts w:ascii="Times New Roman" w:hAnsi="Times New Roman" w:cs="Times New Roman"/>
                <w:sz w:val="28"/>
                <w:szCs w:val="28"/>
              </w:rPr>
              <w:t>«Знакомство с понятием один и много» № 1</w:t>
            </w:r>
          </w:p>
          <w:p w:rsidR="00744DCA" w:rsidRPr="004D0561" w:rsidRDefault="00744DCA" w:rsidP="00744DCA">
            <w:pPr>
              <w:jc w:val="both"/>
              <w:rPr>
                <w:rFonts w:ascii="Times New Roman" w:hAnsi="Times New Roman" w:cs="Times New Roman"/>
                <w:sz w:val="28"/>
                <w:szCs w:val="28"/>
              </w:rPr>
            </w:pPr>
          </w:p>
        </w:tc>
        <w:tc>
          <w:tcPr>
            <w:tcW w:w="6663" w:type="dxa"/>
          </w:tcPr>
          <w:p w:rsidR="00744DCA" w:rsidRPr="004D0561" w:rsidRDefault="00744DCA" w:rsidP="009553F0">
            <w:pPr>
              <w:jc w:val="both"/>
              <w:rPr>
                <w:rFonts w:ascii="Times New Roman" w:hAnsi="Times New Roman" w:cs="Times New Roman"/>
                <w:sz w:val="28"/>
                <w:szCs w:val="28"/>
              </w:rPr>
            </w:pPr>
            <w:r w:rsidRPr="00744DCA">
              <w:rPr>
                <w:rFonts w:ascii="Times New Roman" w:hAnsi="Times New Roman" w:cs="Times New Roman"/>
                <w:sz w:val="28"/>
                <w:szCs w:val="28"/>
              </w:rPr>
              <w:t>Цель: формировать представления о понятиях «один» и «много». Работать над умением согласовывать числительное «один» с существительными в роде и падеже. Различать умение сравнивать предметы по цвету, выявлять закономерность в изменении цвета.</w:t>
            </w:r>
          </w:p>
        </w:tc>
        <w:tc>
          <w:tcPr>
            <w:tcW w:w="2607"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sidRPr="00FB06A8">
              <w:rPr>
                <w:rFonts w:ascii="Times New Roman" w:hAnsi="Times New Roman" w:cs="Times New Roman"/>
                <w:sz w:val="28"/>
                <w:szCs w:val="28"/>
              </w:rPr>
              <w:t>2.</w:t>
            </w:r>
          </w:p>
        </w:tc>
        <w:tc>
          <w:tcPr>
            <w:tcW w:w="2870" w:type="dxa"/>
          </w:tcPr>
          <w:p w:rsidR="00744DCA" w:rsidRPr="004D0561" w:rsidRDefault="00744DCA" w:rsidP="00744DCA">
            <w:pPr>
              <w:jc w:val="both"/>
              <w:rPr>
                <w:rFonts w:ascii="Times New Roman" w:hAnsi="Times New Roman" w:cs="Times New Roman"/>
                <w:sz w:val="28"/>
                <w:szCs w:val="28"/>
              </w:rPr>
            </w:pPr>
            <w:r w:rsidRPr="00744DCA">
              <w:rPr>
                <w:rFonts w:ascii="Times New Roman" w:hAnsi="Times New Roman" w:cs="Times New Roman"/>
                <w:sz w:val="28"/>
                <w:szCs w:val="28"/>
              </w:rPr>
              <w:t>«Сравнение совокупностей(групп) предметов по количеству столько же» № 2</w:t>
            </w:r>
          </w:p>
        </w:tc>
        <w:tc>
          <w:tcPr>
            <w:tcW w:w="6663" w:type="dxa"/>
          </w:tcPr>
          <w:p w:rsidR="00744DCA" w:rsidRPr="004D0561" w:rsidRDefault="00744DCA" w:rsidP="00B53FC4">
            <w:pPr>
              <w:jc w:val="both"/>
              <w:rPr>
                <w:rFonts w:ascii="Times New Roman" w:hAnsi="Times New Roman" w:cs="Times New Roman"/>
                <w:sz w:val="28"/>
                <w:szCs w:val="28"/>
              </w:rPr>
            </w:pPr>
            <w:r w:rsidRPr="00744DCA">
              <w:rPr>
                <w:rFonts w:ascii="Times New Roman" w:hAnsi="Times New Roman" w:cs="Times New Roman"/>
                <w:sz w:val="28"/>
                <w:szCs w:val="28"/>
              </w:rPr>
              <w:t>Цель: формировать представление о разночисленности групп предметов на балконе составление пар(наложением, проведением линий). Закреплять представления о понятиях «один» и «много»</w:t>
            </w:r>
          </w:p>
        </w:tc>
        <w:tc>
          <w:tcPr>
            <w:tcW w:w="2607"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sidRPr="00FB06A8">
              <w:rPr>
                <w:rFonts w:ascii="Times New Roman" w:hAnsi="Times New Roman" w:cs="Times New Roman"/>
                <w:sz w:val="28"/>
                <w:szCs w:val="28"/>
              </w:rPr>
              <w:t>3.</w:t>
            </w:r>
          </w:p>
        </w:tc>
        <w:tc>
          <w:tcPr>
            <w:tcW w:w="2870" w:type="dxa"/>
          </w:tcPr>
          <w:p w:rsidR="00744DCA" w:rsidRPr="00744DCA" w:rsidRDefault="00744DCA" w:rsidP="00744DCA">
            <w:pPr>
              <w:jc w:val="both"/>
              <w:rPr>
                <w:rFonts w:ascii="Times New Roman" w:hAnsi="Times New Roman" w:cs="Times New Roman"/>
                <w:sz w:val="28"/>
                <w:szCs w:val="28"/>
              </w:rPr>
            </w:pPr>
            <w:r>
              <w:rPr>
                <w:rFonts w:ascii="Times New Roman" w:hAnsi="Times New Roman" w:cs="Times New Roman"/>
                <w:sz w:val="28"/>
                <w:szCs w:val="28"/>
              </w:rPr>
              <w:t>«</w:t>
            </w:r>
            <w:r w:rsidRPr="00744DCA">
              <w:rPr>
                <w:rFonts w:ascii="Times New Roman" w:hAnsi="Times New Roman" w:cs="Times New Roman"/>
                <w:sz w:val="28"/>
                <w:szCs w:val="28"/>
              </w:rPr>
              <w:t>Столько же. Больше. Меньше» № 3</w:t>
            </w:r>
          </w:p>
          <w:p w:rsidR="00744DCA" w:rsidRPr="00744DCA" w:rsidRDefault="00744DCA" w:rsidP="00744DCA">
            <w:pPr>
              <w:jc w:val="both"/>
              <w:rPr>
                <w:rFonts w:ascii="Times New Roman" w:hAnsi="Times New Roman" w:cs="Times New Roman"/>
                <w:sz w:val="28"/>
                <w:szCs w:val="28"/>
              </w:rPr>
            </w:pPr>
          </w:p>
          <w:p w:rsidR="00744DCA" w:rsidRPr="004D0561" w:rsidRDefault="00744DCA" w:rsidP="00744DCA">
            <w:pPr>
              <w:jc w:val="both"/>
              <w:rPr>
                <w:rFonts w:ascii="Times New Roman" w:hAnsi="Times New Roman" w:cs="Times New Roman"/>
                <w:sz w:val="28"/>
                <w:szCs w:val="28"/>
              </w:rPr>
            </w:pPr>
          </w:p>
        </w:tc>
        <w:tc>
          <w:tcPr>
            <w:tcW w:w="6663" w:type="dxa"/>
          </w:tcPr>
          <w:p w:rsidR="00744DCA" w:rsidRPr="004D0561" w:rsidRDefault="00744DCA" w:rsidP="00B53FC4">
            <w:pPr>
              <w:jc w:val="both"/>
              <w:rPr>
                <w:rFonts w:ascii="Times New Roman" w:hAnsi="Times New Roman" w:cs="Times New Roman"/>
                <w:sz w:val="28"/>
                <w:szCs w:val="28"/>
              </w:rPr>
            </w:pPr>
            <w:r w:rsidRPr="00744DCA">
              <w:rPr>
                <w:rFonts w:ascii="Times New Roman" w:hAnsi="Times New Roman" w:cs="Times New Roman"/>
                <w:sz w:val="28"/>
                <w:szCs w:val="28"/>
              </w:rPr>
              <w:t>Цель: сравнивать группы предметов по количеству с помощью составления пар (столько же, больше, меньше). Формировать представления о сохранении количества.</w:t>
            </w:r>
          </w:p>
        </w:tc>
        <w:tc>
          <w:tcPr>
            <w:tcW w:w="2607" w:type="dxa"/>
          </w:tcPr>
          <w:p w:rsidR="00744DCA" w:rsidRDefault="00744DCA">
            <w:r w:rsidRPr="00C77A69">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sidRPr="00FB06A8">
              <w:rPr>
                <w:rFonts w:ascii="Times New Roman" w:hAnsi="Times New Roman" w:cs="Times New Roman"/>
                <w:sz w:val="28"/>
                <w:szCs w:val="28"/>
              </w:rPr>
              <w:t>4.</w:t>
            </w:r>
          </w:p>
        </w:tc>
        <w:tc>
          <w:tcPr>
            <w:tcW w:w="2870" w:type="dxa"/>
          </w:tcPr>
          <w:p w:rsidR="00744DCA" w:rsidRPr="00744DCA" w:rsidRDefault="00744DCA" w:rsidP="00744DCA">
            <w:pPr>
              <w:jc w:val="both"/>
              <w:rPr>
                <w:rFonts w:ascii="Times New Roman" w:hAnsi="Times New Roman" w:cs="Times New Roman"/>
                <w:sz w:val="28"/>
                <w:szCs w:val="28"/>
              </w:rPr>
            </w:pPr>
            <w:r w:rsidRPr="00744DCA">
              <w:rPr>
                <w:rFonts w:ascii="Times New Roman" w:hAnsi="Times New Roman" w:cs="Times New Roman"/>
                <w:sz w:val="28"/>
                <w:szCs w:val="28"/>
              </w:rPr>
              <w:t>«Столько же, больше, меньше» № 4</w:t>
            </w:r>
          </w:p>
          <w:p w:rsidR="00744DCA" w:rsidRPr="00744DCA" w:rsidRDefault="00744DCA" w:rsidP="00744DCA">
            <w:pPr>
              <w:jc w:val="both"/>
              <w:rPr>
                <w:rFonts w:ascii="Times New Roman" w:hAnsi="Times New Roman" w:cs="Times New Roman"/>
                <w:sz w:val="28"/>
                <w:szCs w:val="28"/>
              </w:rPr>
            </w:pPr>
          </w:p>
          <w:p w:rsidR="00744DCA" w:rsidRPr="004D0561" w:rsidRDefault="00744DCA" w:rsidP="00744DCA">
            <w:pPr>
              <w:jc w:val="both"/>
              <w:rPr>
                <w:rFonts w:ascii="Times New Roman" w:hAnsi="Times New Roman" w:cs="Times New Roman"/>
                <w:sz w:val="28"/>
                <w:szCs w:val="28"/>
              </w:rPr>
            </w:pPr>
          </w:p>
        </w:tc>
        <w:tc>
          <w:tcPr>
            <w:tcW w:w="6663" w:type="dxa"/>
          </w:tcPr>
          <w:p w:rsidR="00744DCA" w:rsidRPr="004D0561" w:rsidRDefault="00744DCA" w:rsidP="00B53FC4">
            <w:pPr>
              <w:jc w:val="both"/>
              <w:rPr>
                <w:rFonts w:ascii="Times New Roman" w:hAnsi="Times New Roman" w:cs="Times New Roman"/>
                <w:sz w:val="28"/>
                <w:szCs w:val="28"/>
              </w:rPr>
            </w:pPr>
            <w:r w:rsidRPr="00744DCA">
              <w:rPr>
                <w:rFonts w:ascii="Times New Roman" w:hAnsi="Times New Roman" w:cs="Times New Roman"/>
                <w:sz w:val="28"/>
                <w:szCs w:val="28"/>
              </w:rPr>
              <w:t>Цель: Закрепить понятие «один – много», умение сравнивать группы предметов по количеству на основе составления пар. Формировать представления о сохранении количества.</w:t>
            </w:r>
          </w:p>
        </w:tc>
        <w:tc>
          <w:tcPr>
            <w:tcW w:w="2607" w:type="dxa"/>
          </w:tcPr>
          <w:p w:rsidR="00744DCA" w:rsidRDefault="00744DCA">
            <w:r w:rsidRPr="00C77A69">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325"/>
        </w:trPr>
        <w:tc>
          <w:tcPr>
            <w:tcW w:w="1417" w:type="dxa"/>
            <w:vMerge w:val="restart"/>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7D0396" w:rsidRPr="007D0396"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Тема: «Столько же, больше, меньше» № 5</w:t>
            </w:r>
          </w:p>
          <w:p w:rsidR="00744DCA" w:rsidRPr="00FB06A8" w:rsidRDefault="00744DCA" w:rsidP="007D0396">
            <w:pPr>
              <w:jc w:val="both"/>
              <w:rPr>
                <w:rFonts w:ascii="Times New Roman" w:hAnsi="Times New Roman" w:cs="Times New Roman"/>
                <w:sz w:val="28"/>
                <w:szCs w:val="28"/>
              </w:rPr>
            </w:pPr>
          </w:p>
        </w:tc>
        <w:tc>
          <w:tcPr>
            <w:tcW w:w="6663" w:type="dxa"/>
          </w:tcPr>
          <w:p w:rsidR="007D0396" w:rsidRPr="007D0396"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Цель: Закрепить представление о сохранении количества, о сравнении групп предметов на основе состояния пар, о понятиях «один» и «много». Учить видеть составные части группы предметов, каждая из которых отличается определенным цветом.</w:t>
            </w:r>
          </w:p>
          <w:p w:rsidR="00744DCA" w:rsidRPr="00FB06A8"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(Л.Г. Петерсон – 23)</w:t>
            </w:r>
          </w:p>
        </w:tc>
        <w:tc>
          <w:tcPr>
            <w:tcW w:w="2607" w:type="dxa"/>
          </w:tcPr>
          <w:p w:rsidR="00744DCA" w:rsidRDefault="00744DCA">
            <w:r w:rsidRPr="00C77A69">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7D0396" w:rsidRPr="007D0396"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Тема: «Свойства предметов. Счёт до двух» № 6</w:t>
            </w:r>
          </w:p>
          <w:p w:rsidR="007D0396" w:rsidRPr="007D0396" w:rsidRDefault="007D0396" w:rsidP="007D0396">
            <w:pPr>
              <w:jc w:val="both"/>
              <w:rPr>
                <w:rFonts w:ascii="Times New Roman" w:hAnsi="Times New Roman" w:cs="Times New Roman"/>
                <w:sz w:val="28"/>
                <w:szCs w:val="28"/>
              </w:rPr>
            </w:pPr>
          </w:p>
          <w:p w:rsidR="00744DCA" w:rsidRPr="004D0561" w:rsidRDefault="00744DCA" w:rsidP="007D0396">
            <w:pPr>
              <w:jc w:val="both"/>
              <w:rPr>
                <w:rFonts w:ascii="Times New Roman" w:hAnsi="Times New Roman" w:cs="Times New Roman"/>
                <w:sz w:val="28"/>
                <w:szCs w:val="28"/>
              </w:rPr>
            </w:pPr>
          </w:p>
        </w:tc>
        <w:tc>
          <w:tcPr>
            <w:tcW w:w="6663" w:type="dxa"/>
          </w:tcPr>
          <w:p w:rsidR="00744DCA" w:rsidRPr="004D0561"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Цель: Формировать умение считать до двух на основе сравнения двух групп предметов, содержащих 1 и 2 элементов. Уточнить два способа уравнения групп предметов по количеству. Учить выявлять общее свойства групп предметов.</w:t>
            </w:r>
            <w:r>
              <w:rPr>
                <w:rFonts w:ascii="Times New Roman" w:hAnsi="Times New Roman" w:cs="Times New Roman"/>
                <w:sz w:val="28"/>
                <w:szCs w:val="28"/>
              </w:rPr>
              <w:t xml:space="preserve"> </w:t>
            </w:r>
            <w:r w:rsidRPr="007D0396">
              <w:rPr>
                <w:rFonts w:ascii="Times New Roman" w:hAnsi="Times New Roman" w:cs="Times New Roman"/>
                <w:sz w:val="28"/>
                <w:szCs w:val="28"/>
              </w:rPr>
              <w:t>(Л.Г. Петерсон – 23)</w:t>
            </w:r>
          </w:p>
        </w:tc>
        <w:tc>
          <w:tcPr>
            <w:tcW w:w="2607" w:type="dxa"/>
          </w:tcPr>
          <w:p w:rsidR="00744DCA" w:rsidRDefault="00744DCA">
            <w:r w:rsidRPr="00C77A69">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7D0396" w:rsidRPr="007D0396"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Тема: «Счет до двух. Цифры 1 и 2» № 7</w:t>
            </w:r>
          </w:p>
          <w:p w:rsidR="007D0396" w:rsidRPr="007D0396" w:rsidRDefault="007D0396" w:rsidP="007D0396">
            <w:pPr>
              <w:jc w:val="both"/>
              <w:rPr>
                <w:rFonts w:ascii="Times New Roman" w:hAnsi="Times New Roman" w:cs="Times New Roman"/>
                <w:sz w:val="28"/>
                <w:szCs w:val="28"/>
              </w:rPr>
            </w:pPr>
          </w:p>
          <w:p w:rsidR="00744DCA" w:rsidRPr="004D0561" w:rsidRDefault="00744DCA" w:rsidP="007D0396">
            <w:pPr>
              <w:jc w:val="both"/>
              <w:rPr>
                <w:rFonts w:ascii="Times New Roman" w:hAnsi="Times New Roman" w:cs="Times New Roman"/>
                <w:sz w:val="28"/>
                <w:szCs w:val="28"/>
              </w:rPr>
            </w:pPr>
          </w:p>
        </w:tc>
        <w:tc>
          <w:tcPr>
            <w:tcW w:w="6663" w:type="dxa"/>
          </w:tcPr>
          <w:p w:rsidR="00744DCA" w:rsidRPr="004D0561" w:rsidRDefault="007D0396" w:rsidP="007D0396">
            <w:pPr>
              <w:jc w:val="both"/>
              <w:rPr>
                <w:rFonts w:ascii="Times New Roman" w:hAnsi="Times New Roman" w:cs="Times New Roman"/>
                <w:sz w:val="28"/>
                <w:szCs w:val="28"/>
              </w:rPr>
            </w:pPr>
            <w:r w:rsidRPr="007D0396">
              <w:rPr>
                <w:rFonts w:ascii="Times New Roman" w:hAnsi="Times New Roman" w:cs="Times New Roman"/>
                <w:sz w:val="28"/>
                <w:szCs w:val="28"/>
              </w:rPr>
              <w:t>Цель: Познакомить с цифрами 1 и 2 как с символами, обозначающими соответственно один и два предмета. Формировать умение соотносить цифры 1 и 2 с количеством. Формировать пространственные представления: ближе. дальше.</w:t>
            </w:r>
            <w:r>
              <w:rPr>
                <w:rFonts w:ascii="Times New Roman" w:hAnsi="Times New Roman" w:cs="Times New Roman"/>
                <w:sz w:val="28"/>
                <w:szCs w:val="28"/>
              </w:rPr>
              <w:t xml:space="preserve"> </w:t>
            </w:r>
            <w:r w:rsidRPr="007D0396">
              <w:rPr>
                <w:rFonts w:ascii="Times New Roman" w:hAnsi="Times New Roman" w:cs="Times New Roman"/>
                <w:sz w:val="28"/>
                <w:szCs w:val="28"/>
              </w:rPr>
              <w:t>(Л.Г. Петерсон – 24)</w:t>
            </w:r>
          </w:p>
        </w:tc>
        <w:tc>
          <w:tcPr>
            <w:tcW w:w="2607" w:type="dxa"/>
          </w:tcPr>
          <w:p w:rsidR="00744DCA" w:rsidRPr="004D0561" w:rsidRDefault="00744DCA" w:rsidP="009553F0">
            <w:pPr>
              <w:jc w:val="center"/>
              <w:rPr>
                <w:rFonts w:ascii="Times New Roman" w:hAnsi="Times New Roman" w:cs="Times New Roman"/>
                <w:sz w:val="28"/>
                <w:szCs w:val="28"/>
              </w:rPr>
            </w:pPr>
            <w:r>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Borders>
              <w:bottom w:val="nil"/>
            </w:tcBorders>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7D0396" w:rsidRPr="007D0396" w:rsidRDefault="007D0396" w:rsidP="007D0396">
            <w:pPr>
              <w:rPr>
                <w:rFonts w:ascii="Times New Roman" w:hAnsi="Times New Roman" w:cs="Times New Roman"/>
                <w:sz w:val="28"/>
                <w:szCs w:val="28"/>
              </w:rPr>
            </w:pPr>
            <w:r w:rsidRPr="007D0396">
              <w:rPr>
                <w:rFonts w:ascii="Times New Roman" w:hAnsi="Times New Roman" w:cs="Times New Roman"/>
                <w:sz w:val="28"/>
                <w:szCs w:val="28"/>
              </w:rPr>
              <w:t>Тема: Длиннее, короче.</w:t>
            </w:r>
          </w:p>
          <w:p w:rsidR="007D0396" w:rsidRPr="007D0396" w:rsidRDefault="007D0396" w:rsidP="007D0396">
            <w:pPr>
              <w:rPr>
                <w:rFonts w:ascii="Times New Roman" w:hAnsi="Times New Roman" w:cs="Times New Roman"/>
                <w:sz w:val="28"/>
                <w:szCs w:val="28"/>
              </w:rPr>
            </w:pPr>
          </w:p>
          <w:p w:rsidR="00744DCA" w:rsidRPr="00FB06A8" w:rsidRDefault="00744DCA" w:rsidP="007D0396">
            <w:pPr>
              <w:rPr>
                <w:rFonts w:ascii="Times New Roman" w:hAnsi="Times New Roman" w:cs="Times New Roman"/>
                <w:sz w:val="28"/>
                <w:szCs w:val="28"/>
              </w:rPr>
            </w:pPr>
          </w:p>
        </w:tc>
        <w:tc>
          <w:tcPr>
            <w:tcW w:w="6663" w:type="dxa"/>
          </w:tcPr>
          <w:p w:rsidR="00744DCA" w:rsidRPr="00FB06A8" w:rsidRDefault="007D0396" w:rsidP="007D0396">
            <w:pPr>
              <w:rPr>
                <w:rFonts w:ascii="Times New Roman" w:hAnsi="Times New Roman" w:cs="Times New Roman"/>
                <w:sz w:val="28"/>
                <w:szCs w:val="28"/>
              </w:rPr>
            </w:pPr>
            <w:r w:rsidRPr="007D0396">
              <w:rPr>
                <w:rFonts w:ascii="Times New Roman" w:hAnsi="Times New Roman" w:cs="Times New Roman"/>
                <w:sz w:val="28"/>
                <w:szCs w:val="28"/>
              </w:rPr>
              <w:t>Цель: формировать пространственные представления: длиннее, короче. Закреплять счет до двух, умение соотносить цифры 1 и 2 с количеством. Начать работу по формированию пространственных представлений: справа, слева.</w:t>
            </w:r>
            <w:r>
              <w:rPr>
                <w:rFonts w:ascii="Times New Roman" w:hAnsi="Times New Roman" w:cs="Times New Roman"/>
                <w:sz w:val="28"/>
                <w:szCs w:val="28"/>
              </w:rPr>
              <w:t xml:space="preserve"> </w:t>
            </w:r>
            <w:r w:rsidRPr="007D0396">
              <w:rPr>
                <w:rFonts w:ascii="Times New Roman" w:hAnsi="Times New Roman" w:cs="Times New Roman"/>
                <w:sz w:val="28"/>
                <w:szCs w:val="28"/>
              </w:rPr>
              <w:t>(Л.Г. Петерсон – 28)</w:t>
            </w:r>
          </w:p>
        </w:tc>
        <w:tc>
          <w:tcPr>
            <w:tcW w:w="2607" w:type="dxa"/>
          </w:tcPr>
          <w:p w:rsidR="00744DCA" w:rsidRDefault="00744DCA">
            <w:r w:rsidRPr="00B06DC1">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325"/>
        </w:trPr>
        <w:tc>
          <w:tcPr>
            <w:tcW w:w="1417" w:type="dxa"/>
            <w:tcBorders>
              <w:top w:val="nil"/>
              <w:left w:val="single" w:sz="4" w:space="0" w:color="auto"/>
              <w:bottom w:val="single" w:sz="4" w:space="0" w:color="auto"/>
              <w:right w:val="single" w:sz="4" w:space="0" w:color="auto"/>
            </w:tcBorders>
          </w:tcPr>
          <w:p w:rsidR="00744DCA" w:rsidRPr="004D0561" w:rsidRDefault="00744DCA" w:rsidP="00B53FC4">
            <w:pPr>
              <w:jc w:val="center"/>
              <w:rPr>
                <w:rFonts w:ascii="Times New Roman" w:hAnsi="Times New Roman" w:cs="Times New Roman"/>
                <w:sz w:val="28"/>
                <w:szCs w:val="28"/>
              </w:rPr>
            </w:pPr>
          </w:p>
        </w:tc>
        <w:tc>
          <w:tcPr>
            <w:tcW w:w="1259" w:type="dxa"/>
            <w:tcBorders>
              <w:left w:val="single" w:sz="4" w:space="0" w:color="auto"/>
            </w:tcBorders>
          </w:tcPr>
          <w:p w:rsidR="00744DCA" w:rsidRDefault="00744DCA" w:rsidP="00B53FC4">
            <w:pPr>
              <w:jc w:val="center"/>
              <w:rPr>
                <w:rFonts w:ascii="Times New Roman" w:hAnsi="Times New Roman" w:cs="Times New Roman"/>
                <w:sz w:val="28"/>
                <w:szCs w:val="28"/>
              </w:rPr>
            </w:pPr>
            <w:r>
              <w:rPr>
                <w:rFonts w:ascii="Times New Roman" w:hAnsi="Times New Roman" w:cs="Times New Roman"/>
                <w:sz w:val="28"/>
                <w:szCs w:val="28"/>
              </w:rPr>
              <w:t>5.</w:t>
            </w:r>
          </w:p>
        </w:tc>
        <w:tc>
          <w:tcPr>
            <w:tcW w:w="2870"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Тема: «Круг» № 9</w:t>
            </w: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44DCA" w:rsidRPr="00FB06A8" w:rsidRDefault="00744DCA" w:rsidP="007D0396">
            <w:pPr>
              <w:rPr>
                <w:rFonts w:ascii="Times New Roman" w:hAnsi="Times New Roman" w:cs="Times New Roman"/>
                <w:color w:val="000000"/>
                <w:sz w:val="28"/>
                <w:szCs w:val="28"/>
              </w:rPr>
            </w:pPr>
          </w:p>
        </w:tc>
        <w:tc>
          <w:tcPr>
            <w:tcW w:w="6663" w:type="dxa"/>
          </w:tcPr>
          <w:p w:rsidR="00744DCA" w:rsidRPr="00FB06A8"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Цель: формировать на предметный основе представление о круге, умение распознавать круг в предметах окружающей обстановке. Закреплять счет до двух, умение соотносить цифры 1 и 2 с количеством. Формировать умение выявлять закономерность в расположении фигур и продолжать её.</w:t>
            </w:r>
            <w:r>
              <w:rPr>
                <w:rFonts w:ascii="Times New Roman" w:hAnsi="Times New Roman" w:cs="Times New Roman"/>
                <w:color w:val="000000"/>
                <w:sz w:val="28"/>
                <w:szCs w:val="28"/>
              </w:rPr>
              <w:t xml:space="preserve"> </w:t>
            </w:r>
            <w:r w:rsidRPr="007D0396">
              <w:rPr>
                <w:rFonts w:ascii="Times New Roman" w:hAnsi="Times New Roman" w:cs="Times New Roman"/>
                <w:color w:val="000000"/>
                <w:sz w:val="28"/>
                <w:szCs w:val="28"/>
              </w:rPr>
              <w:t>(Л.Г. Петерсон – 29)</w:t>
            </w:r>
          </w:p>
        </w:tc>
        <w:tc>
          <w:tcPr>
            <w:tcW w:w="2607" w:type="dxa"/>
          </w:tcPr>
          <w:p w:rsidR="00744DCA" w:rsidRDefault="00744DCA">
            <w:r w:rsidRPr="00B06DC1">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325"/>
        </w:trPr>
        <w:tc>
          <w:tcPr>
            <w:tcW w:w="1417" w:type="dxa"/>
            <w:vMerge w:val="restart"/>
            <w:tcBorders>
              <w:top w:val="single" w:sz="4" w:space="0" w:color="auto"/>
            </w:tcBorders>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Тема: «Шар» № 10</w:t>
            </w: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44DCA" w:rsidRPr="00843519" w:rsidRDefault="00744DCA" w:rsidP="007D0396">
            <w:pPr>
              <w:rPr>
                <w:rFonts w:ascii="Times New Roman" w:hAnsi="Times New Roman"/>
                <w:sz w:val="28"/>
                <w:szCs w:val="28"/>
              </w:rPr>
            </w:pPr>
          </w:p>
        </w:tc>
        <w:tc>
          <w:tcPr>
            <w:tcW w:w="6663"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 xml:space="preserve">Цель: формировать на предметной основе представления о шаре. Умение распознавать шар в предметах окружающей обстановке. Закреплять счет до двух, умение соотносить цифры 1 и 2 с количеством. Работать над формированием </w:t>
            </w:r>
            <w:r w:rsidRPr="007D0396">
              <w:rPr>
                <w:rFonts w:ascii="Times New Roman" w:hAnsi="Times New Roman" w:cs="Times New Roman"/>
                <w:color w:val="000000"/>
                <w:sz w:val="28"/>
                <w:szCs w:val="28"/>
              </w:rPr>
              <w:lastRenderedPageBreak/>
              <w:t>пространственных представлений: справа, слева.</w:t>
            </w:r>
          </w:p>
          <w:p w:rsidR="00744DCA"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(Л.Г. Петерсон – 31)</w:t>
            </w:r>
          </w:p>
        </w:tc>
        <w:tc>
          <w:tcPr>
            <w:tcW w:w="2607" w:type="dxa"/>
          </w:tcPr>
          <w:p w:rsidR="00744DCA" w:rsidRDefault="00744DCA">
            <w:r w:rsidRPr="00ED700A">
              <w:rPr>
                <w:rFonts w:ascii="Times New Roman" w:hAnsi="Times New Roman" w:cs="Times New Roman"/>
                <w:sz w:val="28"/>
                <w:szCs w:val="28"/>
              </w:rPr>
              <w:lastRenderedPageBreak/>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Тема: «Шире, уже» № 11</w:t>
            </w: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44DCA" w:rsidRPr="00843519" w:rsidRDefault="00744DCA" w:rsidP="007D0396">
            <w:pPr>
              <w:rPr>
                <w:rFonts w:ascii="Times New Roman" w:hAnsi="Times New Roman"/>
                <w:sz w:val="28"/>
                <w:szCs w:val="28"/>
              </w:rPr>
            </w:pPr>
          </w:p>
        </w:tc>
        <w:tc>
          <w:tcPr>
            <w:tcW w:w="6663"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Цель: формировать пространственные представления: шире, уже. Закрепляьть счет до двух, умение соотносить цифры 1 и 2 с количеством. Формировать умение находить признаки сходства и различия предметов, выявлять закономерность в расположении фигур и продолжать её.</w:t>
            </w:r>
          </w:p>
          <w:p w:rsidR="00744DCA"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(Л.Г. Петерсон – 32)</w:t>
            </w:r>
          </w:p>
        </w:tc>
        <w:tc>
          <w:tcPr>
            <w:tcW w:w="2607" w:type="dxa"/>
          </w:tcPr>
          <w:p w:rsidR="00744DCA" w:rsidRDefault="00744DCA">
            <w:r w:rsidRPr="00ED700A">
              <w:rPr>
                <w:rFonts w:ascii="Times New Roman" w:hAnsi="Times New Roman" w:cs="Times New Roman"/>
                <w:sz w:val="28"/>
                <w:szCs w:val="28"/>
              </w:rPr>
              <w:t>Раздаточный материал, демонстрационный материал, игрушки</w:t>
            </w:r>
          </w:p>
        </w:tc>
      </w:tr>
      <w:tr w:rsidR="00744DCA" w:rsidTr="00744DCA">
        <w:trPr>
          <w:trHeight w:val="143"/>
        </w:trPr>
        <w:tc>
          <w:tcPr>
            <w:tcW w:w="1417" w:type="dxa"/>
            <w:vMerge/>
          </w:tcPr>
          <w:p w:rsidR="00744DCA" w:rsidRPr="004D0561" w:rsidRDefault="00744DCA" w:rsidP="00B53FC4">
            <w:pPr>
              <w:jc w:val="center"/>
              <w:rPr>
                <w:rFonts w:ascii="Times New Roman" w:hAnsi="Times New Roman" w:cs="Times New Roman"/>
                <w:sz w:val="28"/>
                <w:szCs w:val="28"/>
              </w:rPr>
            </w:pPr>
          </w:p>
        </w:tc>
        <w:tc>
          <w:tcPr>
            <w:tcW w:w="1259" w:type="dxa"/>
          </w:tcPr>
          <w:p w:rsidR="00744DCA" w:rsidRPr="004D0561" w:rsidRDefault="00744DCA"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 xml:space="preserve"> Тема: «Счёт до трёх. Число 3» № 12</w:t>
            </w:r>
          </w:p>
          <w:p w:rsidR="007D0396" w:rsidRPr="007D0396" w:rsidRDefault="007D0396" w:rsidP="007D0396">
            <w:pPr>
              <w:rPr>
                <w:rFonts w:ascii="Times New Roman" w:hAnsi="Times New Roman" w:cs="Times New Roman"/>
                <w:color w:val="000000"/>
                <w:sz w:val="28"/>
                <w:szCs w:val="28"/>
              </w:rPr>
            </w:pPr>
          </w:p>
          <w:p w:rsidR="007D0396" w:rsidRPr="007D0396" w:rsidRDefault="007D0396" w:rsidP="007D0396">
            <w:pPr>
              <w:rPr>
                <w:rFonts w:ascii="Times New Roman" w:hAnsi="Times New Roman" w:cs="Times New Roman"/>
                <w:color w:val="000000"/>
                <w:sz w:val="28"/>
                <w:szCs w:val="28"/>
              </w:rPr>
            </w:pPr>
          </w:p>
          <w:p w:rsidR="00744DCA" w:rsidRPr="00843519" w:rsidRDefault="00744DCA" w:rsidP="00B53FC4">
            <w:pPr>
              <w:jc w:val="both"/>
              <w:rPr>
                <w:rFonts w:ascii="Times New Roman" w:hAnsi="Times New Roman"/>
                <w:sz w:val="28"/>
                <w:szCs w:val="28"/>
              </w:rPr>
            </w:pPr>
          </w:p>
        </w:tc>
        <w:tc>
          <w:tcPr>
            <w:tcW w:w="6663" w:type="dxa"/>
          </w:tcPr>
          <w:p w:rsidR="007D0396"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Цель: Познакомить с образованием числа 3 на основе сравнениях двух групп предметов, содержащих 2 и 3 элемента: считать до трёх. Закреплять умение сравнивать группы предметов по количеству на основе составления пар, уравнивать их количество двумя способами. Формировать на предметной основе представления о треугольнике. Формировать умение выявлять признаки сходства и отличия фигур, находить лишнюю фигуру.</w:t>
            </w:r>
          </w:p>
          <w:p w:rsidR="00744DCA" w:rsidRPr="007D0396" w:rsidRDefault="007D0396" w:rsidP="007D0396">
            <w:pPr>
              <w:rPr>
                <w:rFonts w:ascii="Times New Roman" w:hAnsi="Times New Roman" w:cs="Times New Roman"/>
                <w:color w:val="000000"/>
                <w:sz w:val="28"/>
                <w:szCs w:val="28"/>
              </w:rPr>
            </w:pPr>
            <w:r w:rsidRPr="007D0396">
              <w:rPr>
                <w:rFonts w:ascii="Times New Roman" w:hAnsi="Times New Roman" w:cs="Times New Roman"/>
                <w:color w:val="000000"/>
                <w:sz w:val="28"/>
                <w:szCs w:val="28"/>
              </w:rPr>
              <w:t>(Л.Г. Петерсон – 35)</w:t>
            </w:r>
          </w:p>
        </w:tc>
        <w:tc>
          <w:tcPr>
            <w:tcW w:w="2607" w:type="dxa"/>
          </w:tcPr>
          <w:p w:rsidR="00744DCA" w:rsidRDefault="00744DCA">
            <w:r w:rsidRPr="00ED700A">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7D0396" w:rsidRPr="007D0396" w:rsidRDefault="007D0396" w:rsidP="00E43E75">
            <w:pPr>
              <w:jc w:val="both"/>
              <w:rPr>
                <w:rFonts w:ascii="Times New Roman" w:hAnsi="Times New Roman"/>
                <w:sz w:val="28"/>
                <w:szCs w:val="28"/>
              </w:rPr>
            </w:pPr>
            <w:r w:rsidRPr="007D0396">
              <w:rPr>
                <w:rFonts w:ascii="Times New Roman" w:hAnsi="Times New Roman"/>
                <w:sz w:val="28"/>
                <w:szCs w:val="28"/>
              </w:rPr>
              <w:t>Тема: «Цифра 3» № 13</w:t>
            </w:r>
          </w:p>
          <w:p w:rsidR="007D0396" w:rsidRPr="007D0396" w:rsidRDefault="007D0396" w:rsidP="00E43E75">
            <w:pPr>
              <w:jc w:val="both"/>
              <w:rPr>
                <w:rFonts w:ascii="Times New Roman" w:hAnsi="Times New Roman"/>
                <w:sz w:val="28"/>
                <w:szCs w:val="28"/>
              </w:rPr>
            </w:pPr>
          </w:p>
          <w:p w:rsidR="007D0396" w:rsidRPr="00843519" w:rsidRDefault="007D0396" w:rsidP="00E43E75">
            <w:pPr>
              <w:jc w:val="both"/>
              <w:rPr>
                <w:rFonts w:ascii="Times New Roman" w:hAnsi="Times New Roman"/>
                <w:sz w:val="28"/>
                <w:szCs w:val="28"/>
              </w:rPr>
            </w:pPr>
          </w:p>
        </w:tc>
        <w:tc>
          <w:tcPr>
            <w:tcW w:w="6663" w:type="dxa"/>
          </w:tcPr>
          <w:p w:rsidR="007D0396" w:rsidRPr="007D0396" w:rsidRDefault="007D0396" w:rsidP="00E43E75">
            <w:pPr>
              <w:jc w:val="both"/>
              <w:rPr>
                <w:rFonts w:ascii="Times New Roman" w:hAnsi="Times New Roman"/>
                <w:sz w:val="28"/>
                <w:szCs w:val="28"/>
              </w:rPr>
            </w:pPr>
            <w:r w:rsidRPr="007D0396">
              <w:rPr>
                <w:rFonts w:ascii="Times New Roman" w:hAnsi="Times New Roman"/>
                <w:sz w:val="28"/>
                <w:szCs w:val="28"/>
              </w:rPr>
              <w:t>Цель: Познакомить с цифрой 3 как с символом обозначающим три предмета. Формировать умение соотносить цифры 1-3 с количеством. Расширять представления о геометрических фигурах. Формировать умение выявлять закономерность в расположении фигур и продолжать ее.</w:t>
            </w:r>
          </w:p>
          <w:p w:rsidR="007D0396" w:rsidRPr="00843519" w:rsidRDefault="007D0396" w:rsidP="00E43E75">
            <w:pPr>
              <w:jc w:val="both"/>
              <w:rPr>
                <w:rFonts w:ascii="Times New Roman" w:hAnsi="Times New Roman" w:cs="Times New Roman"/>
                <w:sz w:val="28"/>
                <w:szCs w:val="28"/>
              </w:rPr>
            </w:pPr>
            <w:r w:rsidRPr="007D0396">
              <w:rPr>
                <w:rFonts w:ascii="Times New Roman" w:hAnsi="Times New Roman"/>
                <w:sz w:val="28"/>
                <w:szCs w:val="28"/>
              </w:rPr>
              <w:t>(Л.Г. Петерсон – 37)</w:t>
            </w:r>
          </w:p>
        </w:tc>
        <w:tc>
          <w:tcPr>
            <w:tcW w:w="2607" w:type="dxa"/>
          </w:tcPr>
          <w:p w:rsidR="007D0396" w:rsidRDefault="007D0396">
            <w:r w:rsidRPr="00ED700A">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325"/>
        </w:trPr>
        <w:tc>
          <w:tcPr>
            <w:tcW w:w="1417" w:type="dxa"/>
            <w:vMerge w:val="restart"/>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663C89" w:rsidRPr="00663C89" w:rsidRDefault="00663C89" w:rsidP="00663C89">
            <w:pPr>
              <w:jc w:val="both"/>
              <w:rPr>
                <w:rFonts w:ascii="Times New Roman" w:hAnsi="Times New Roman"/>
                <w:sz w:val="28"/>
                <w:szCs w:val="28"/>
              </w:rPr>
            </w:pPr>
            <w:r w:rsidRPr="00663C89">
              <w:rPr>
                <w:rFonts w:ascii="Times New Roman" w:hAnsi="Times New Roman"/>
                <w:sz w:val="28"/>
                <w:szCs w:val="28"/>
              </w:rPr>
              <w:t>Тема: На, над, под. № 14</w:t>
            </w:r>
          </w:p>
          <w:p w:rsidR="007D0396" w:rsidRPr="00843519" w:rsidRDefault="007D0396" w:rsidP="00663C89">
            <w:pPr>
              <w:jc w:val="both"/>
              <w:rPr>
                <w:rFonts w:ascii="Times New Roman" w:hAnsi="Times New Roman"/>
                <w:sz w:val="28"/>
                <w:szCs w:val="28"/>
              </w:rPr>
            </w:pPr>
          </w:p>
        </w:tc>
        <w:tc>
          <w:tcPr>
            <w:tcW w:w="6663" w:type="dxa"/>
          </w:tcPr>
          <w:p w:rsidR="00663C89" w:rsidRPr="00663C89" w:rsidRDefault="00663C89" w:rsidP="00663C89">
            <w:pPr>
              <w:jc w:val="both"/>
              <w:rPr>
                <w:rFonts w:ascii="Times New Roman" w:hAnsi="Times New Roman"/>
                <w:sz w:val="28"/>
                <w:szCs w:val="28"/>
              </w:rPr>
            </w:pPr>
            <w:r w:rsidRPr="00663C89">
              <w:rPr>
                <w:rFonts w:ascii="Times New Roman" w:hAnsi="Times New Roman"/>
                <w:sz w:val="28"/>
                <w:szCs w:val="28"/>
              </w:rPr>
              <w:lastRenderedPageBreak/>
              <w:t xml:space="preserve">Цель: формировать пространственные отношения: на, над, под. Закреплять счет до 3, умение соотносить </w:t>
            </w:r>
            <w:r w:rsidRPr="00663C89">
              <w:rPr>
                <w:rFonts w:ascii="Times New Roman" w:hAnsi="Times New Roman"/>
                <w:sz w:val="28"/>
                <w:szCs w:val="28"/>
              </w:rPr>
              <w:lastRenderedPageBreak/>
              <w:t>цифры 1 – 3 с количеством, сравнивать по количеству на основе составление пар, уравнивать группы предметов по количеству двумя способами. Формировать умение отсчитывать нужное количество предметов из группы. Закреплять умение сравнивать по длине.</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z w:val="28"/>
                <w:szCs w:val="28"/>
              </w:rPr>
              <w:t>(Л.Г. Петерсон – 39)</w:t>
            </w:r>
          </w:p>
        </w:tc>
        <w:tc>
          <w:tcPr>
            <w:tcW w:w="2607" w:type="dxa"/>
          </w:tcPr>
          <w:p w:rsidR="007D0396" w:rsidRDefault="007D0396">
            <w:r w:rsidRPr="00111488">
              <w:rPr>
                <w:rFonts w:ascii="Times New Roman" w:hAnsi="Times New Roman" w:cs="Times New Roman"/>
                <w:sz w:val="28"/>
                <w:szCs w:val="28"/>
              </w:rPr>
              <w:lastRenderedPageBreak/>
              <w:t xml:space="preserve">Раздаточный материал, </w:t>
            </w:r>
            <w:r w:rsidRPr="00111488">
              <w:rPr>
                <w:rFonts w:ascii="Times New Roman" w:hAnsi="Times New Roman" w:cs="Times New Roman"/>
                <w:sz w:val="28"/>
                <w:szCs w:val="28"/>
              </w:rPr>
              <w:lastRenderedPageBreak/>
              <w:t>демонстрационный материал, игрушки</w:t>
            </w:r>
          </w:p>
        </w:tc>
      </w:tr>
      <w:tr w:rsidR="007D0396" w:rsidTr="00744DCA">
        <w:trPr>
          <w:trHeight w:val="143"/>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Тема: Выше, ниже. № 15</w:t>
            </w:r>
          </w:p>
          <w:p w:rsidR="00663C89" w:rsidRPr="00663C89" w:rsidRDefault="00663C89" w:rsidP="00663C89">
            <w:pPr>
              <w:rPr>
                <w:rFonts w:ascii="Times New Roman" w:hAnsi="Times New Roman"/>
                <w:spacing w:val="-1"/>
                <w:sz w:val="28"/>
                <w:szCs w:val="28"/>
              </w:rPr>
            </w:pPr>
          </w:p>
          <w:p w:rsidR="007D0396" w:rsidRPr="00843519" w:rsidRDefault="007D0396" w:rsidP="00663C89">
            <w:pPr>
              <w:rPr>
                <w:rFonts w:ascii="Times New Roman" w:hAnsi="Times New Roman"/>
                <w:spacing w:val="-1"/>
                <w:sz w:val="28"/>
                <w:szCs w:val="28"/>
              </w:rPr>
            </w:pPr>
          </w:p>
        </w:tc>
        <w:tc>
          <w:tcPr>
            <w:tcW w:w="6663"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Цель: Формировать пространственные представления: выше, ниже. Закреплять счет в пределах 3, умение соотносить цифры 1 – 3 с количеством. Закреплять пространственные представления: ближе, дальше. Развивать умение группировать предметы по общему признаку.</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pacing w:val="-1"/>
                <w:sz w:val="28"/>
                <w:szCs w:val="28"/>
              </w:rPr>
              <w:t>(Л.Г. Петерсон – 41)</w:t>
            </w:r>
          </w:p>
        </w:tc>
        <w:tc>
          <w:tcPr>
            <w:tcW w:w="2607" w:type="dxa"/>
          </w:tcPr>
          <w:p w:rsidR="007D0396" w:rsidRDefault="007D0396">
            <w:r w:rsidRPr="0011148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296"/>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Тема: Раньше, позже. № 16</w:t>
            </w:r>
          </w:p>
          <w:p w:rsidR="00663C89" w:rsidRPr="00663C89" w:rsidRDefault="00663C89" w:rsidP="00663C89">
            <w:pPr>
              <w:rPr>
                <w:rFonts w:ascii="Times New Roman" w:hAnsi="Times New Roman"/>
                <w:spacing w:val="-1"/>
                <w:sz w:val="28"/>
                <w:szCs w:val="28"/>
              </w:rPr>
            </w:pPr>
          </w:p>
          <w:p w:rsidR="007D0396" w:rsidRPr="00843519" w:rsidRDefault="007D0396" w:rsidP="00663C89">
            <w:pPr>
              <w:rPr>
                <w:rFonts w:ascii="Times New Roman" w:hAnsi="Times New Roman"/>
                <w:spacing w:val="-1"/>
                <w:sz w:val="28"/>
                <w:szCs w:val="28"/>
              </w:rPr>
            </w:pPr>
          </w:p>
        </w:tc>
        <w:tc>
          <w:tcPr>
            <w:tcW w:w="6663"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Цель: формировать временные представления: раньше, позже. Закреплять умение пересчитывать предметы, обозначать их количество соответствующей цифрой. Развивать умение выявлять признаки сходства и различия предметов или фигур.</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pacing w:val="-1"/>
                <w:sz w:val="28"/>
                <w:szCs w:val="28"/>
              </w:rPr>
              <w:t>(Л.Г. Петерсон – 43)</w:t>
            </w:r>
          </w:p>
        </w:tc>
        <w:tc>
          <w:tcPr>
            <w:tcW w:w="2607" w:type="dxa"/>
          </w:tcPr>
          <w:p w:rsidR="007D0396" w:rsidRDefault="007D0396">
            <w:r w:rsidRPr="0011148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399"/>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Счет до четырех. Число 4 и цифра 4 № 17</w:t>
            </w: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 xml:space="preserve">Цель: познакомить с образованием числа 4 на основе сравнения двух групп предметов, содержащих 3 и 4 элемента; считать до четырёх. Познакомить с цифрой 4 как символом. Обозначающим четыре предмета, учить соотносить цифры 1 – 4 с количеством. Закреплять умение сравнивать группы предметов по количеству на основе составления пар, уравнивать </w:t>
            </w:r>
            <w:r w:rsidRPr="00663C89">
              <w:rPr>
                <w:rFonts w:ascii="Times New Roman" w:hAnsi="Times New Roman" w:cs="Times New Roman"/>
                <w:sz w:val="28"/>
                <w:szCs w:val="28"/>
              </w:rPr>
              <w:lastRenderedPageBreak/>
              <w:t>количество предметов в группах двумя способами.</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44)</w:t>
            </w:r>
          </w:p>
        </w:tc>
        <w:tc>
          <w:tcPr>
            <w:tcW w:w="2607" w:type="dxa"/>
          </w:tcPr>
          <w:p w:rsidR="007D0396" w:rsidRDefault="007D0396">
            <w:r w:rsidRPr="00111488">
              <w:rPr>
                <w:rFonts w:ascii="Times New Roman" w:hAnsi="Times New Roman" w:cs="Times New Roman"/>
                <w:sz w:val="28"/>
                <w:szCs w:val="28"/>
              </w:rPr>
              <w:lastRenderedPageBreak/>
              <w:t>Раздаточный материал, демонстрационный материал, игрушки</w:t>
            </w:r>
          </w:p>
        </w:tc>
      </w:tr>
      <w:tr w:rsidR="007D0396" w:rsidTr="00744DCA">
        <w:trPr>
          <w:trHeight w:val="143"/>
        </w:trPr>
        <w:tc>
          <w:tcPr>
            <w:tcW w:w="1417" w:type="dxa"/>
            <w:vMerge w:val="restart"/>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663C89" w:rsidRPr="00663C89" w:rsidRDefault="00663C89" w:rsidP="00663C89">
            <w:pPr>
              <w:rPr>
                <w:rFonts w:ascii="Times New Roman" w:hAnsi="Times New Roman"/>
                <w:sz w:val="28"/>
                <w:szCs w:val="28"/>
              </w:rPr>
            </w:pPr>
            <w:r w:rsidRPr="00663C89">
              <w:rPr>
                <w:rFonts w:ascii="Times New Roman" w:hAnsi="Times New Roman"/>
                <w:sz w:val="28"/>
                <w:szCs w:val="28"/>
              </w:rPr>
              <w:t>Тема: Квадрат № 18</w:t>
            </w:r>
          </w:p>
          <w:p w:rsidR="00663C89" w:rsidRPr="00663C89" w:rsidRDefault="00663C89" w:rsidP="00663C89">
            <w:pPr>
              <w:rPr>
                <w:rFonts w:ascii="Times New Roman" w:hAnsi="Times New Roman"/>
                <w:sz w:val="28"/>
                <w:szCs w:val="28"/>
              </w:rPr>
            </w:pPr>
          </w:p>
          <w:p w:rsidR="007D0396" w:rsidRPr="00C23069" w:rsidRDefault="007D0396" w:rsidP="00663C89">
            <w:pPr>
              <w:rPr>
                <w:rFonts w:ascii="Times New Roman" w:hAnsi="Times New Roman"/>
                <w:sz w:val="28"/>
                <w:szCs w:val="28"/>
              </w:rPr>
            </w:pPr>
          </w:p>
        </w:tc>
        <w:tc>
          <w:tcPr>
            <w:tcW w:w="6663" w:type="dxa"/>
          </w:tcPr>
          <w:p w:rsidR="00663C89" w:rsidRPr="00663C89" w:rsidRDefault="00663C89" w:rsidP="00663C89">
            <w:pPr>
              <w:rPr>
                <w:rFonts w:ascii="Times New Roman" w:hAnsi="Times New Roman"/>
                <w:sz w:val="28"/>
                <w:szCs w:val="28"/>
              </w:rPr>
            </w:pPr>
            <w:r w:rsidRPr="00663C89">
              <w:rPr>
                <w:rFonts w:ascii="Times New Roman" w:hAnsi="Times New Roman"/>
                <w:sz w:val="28"/>
                <w:szCs w:val="28"/>
              </w:rPr>
              <w:t>Цель: Познакомить на предметной основе с квадратом, закреплять известные детям сведения о геометрических фигурах. Закреплять счет в пределах 4, умение соотносить цифры 1 – 4 с количеством. Формировать умение находить признаки сходства и различия и на их основе объединять предметы со сходными признаками и выделять из группы предметы, отличающиеся по какому-либо признаку.</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z w:val="28"/>
                <w:szCs w:val="28"/>
              </w:rPr>
              <w:t>(Л.Г. Петерсон – 47)</w:t>
            </w:r>
          </w:p>
        </w:tc>
        <w:tc>
          <w:tcPr>
            <w:tcW w:w="2607" w:type="dxa"/>
          </w:tcPr>
          <w:p w:rsidR="007D0396" w:rsidRDefault="007D0396">
            <w:r w:rsidRPr="0011148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Тема: Куб № 19</w:t>
            </w:r>
          </w:p>
          <w:p w:rsidR="00663C89" w:rsidRPr="00663C89" w:rsidRDefault="00663C89" w:rsidP="00663C89">
            <w:pPr>
              <w:rPr>
                <w:rFonts w:ascii="Times New Roman" w:hAnsi="Times New Roman"/>
                <w:spacing w:val="-1"/>
                <w:sz w:val="28"/>
                <w:szCs w:val="28"/>
              </w:rPr>
            </w:pPr>
          </w:p>
          <w:p w:rsidR="007D0396" w:rsidRPr="00C23069" w:rsidRDefault="007D0396" w:rsidP="00663C89">
            <w:pPr>
              <w:rPr>
                <w:rFonts w:ascii="Times New Roman" w:hAnsi="Times New Roman"/>
                <w:spacing w:val="-1"/>
                <w:sz w:val="28"/>
                <w:szCs w:val="28"/>
              </w:rPr>
            </w:pPr>
          </w:p>
        </w:tc>
        <w:tc>
          <w:tcPr>
            <w:tcW w:w="6663" w:type="dxa"/>
          </w:tcPr>
          <w:p w:rsidR="00663C89" w:rsidRPr="00663C89" w:rsidRDefault="00663C89" w:rsidP="00663C89">
            <w:pPr>
              <w:rPr>
                <w:rFonts w:ascii="Times New Roman" w:hAnsi="Times New Roman"/>
                <w:spacing w:val="-1"/>
                <w:sz w:val="28"/>
                <w:szCs w:val="28"/>
              </w:rPr>
            </w:pPr>
            <w:r w:rsidRPr="00663C89">
              <w:rPr>
                <w:rFonts w:ascii="Times New Roman" w:hAnsi="Times New Roman"/>
                <w:spacing w:val="-1"/>
                <w:sz w:val="28"/>
                <w:szCs w:val="28"/>
              </w:rPr>
              <w:t>Цель: формировать на предметной основе представление о кубе, умение распознавать куб в предметах окружающей обстановки. Формировать пространственные представления: слева, справа, посредине. Закреплять счет в пределах 4, умение соотносить цифры 1 – 4 с количеством. Закреплять временные представления: раньше, позже.</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pacing w:val="-1"/>
                <w:sz w:val="28"/>
                <w:szCs w:val="28"/>
              </w:rPr>
              <w:t>(Л.Г. Петерсон – 49)</w:t>
            </w:r>
          </w:p>
        </w:tc>
        <w:tc>
          <w:tcPr>
            <w:tcW w:w="2607" w:type="dxa"/>
          </w:tcPr>
          <w:p w:rsidR="007D0396" w:rsidRDefault="007D0396">
            <w:r w:rsidRPr="0011148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663C89" w:rsidRPr="00663C89" w:rsidRDefault="00663C89" w:rsidP="00663C89">
            <w:pPr>
              <w:rPr>
                <w:rFonts w:ascii="Times New Roman" w:hAnsi="Times New Roman"/>
                <w:sz w:val="28"/>
                <w:szCs w:val="28"/>
              </w:rPr>
            </w:pPr>
            <w:r w:rsidRPr="00663C89">
              <w:rPr>
                <w:rFonts w:ascii="Times New Roman" w:hAnsi="Times New Roman"/>
                <w:sz w:val="28"/>
                <w:szCs w:val="28"/>
              </w:rPr>
              <w:t>Тема: Вверху, внизу. № 20</w:t>
            </w:r>
          </w:p>
          <w:p w:rsidR="00663C89" w:rsidRPr="00663C89" w:rsidRDefault="00663C89" w:rsidP="00663C89">
            <w:pPr>
              <w:rPr>
                <w:rFonts w:ascii="Times New Roman" w:hAnsi="Times New Roman"/>
                <w:sz w:val="28"/>
                <w:szCs w:val="28"/>
              </w:rPr>
            </w:pPr>
          </w:p>
          <w:p w:rsidR="007D0396" w:rsidRPr="00C23069" w:rsidRDefault="007D0396" w:rsidP="00663C89">
            <w:pPr>
              <w:rPr>
                <w:rFonts w:ascii="Times New Roman" w:hAnsi="Times New Roman"/>
                <w:sz w:val="28"/>
                <w:szCs w:val="28"/>
              </w:rPr>
            </w:pPr>
          </w:p>
        </w:tc>
        <w:tc>
          <w:tcPr>
            <w:tcW w:w="6663" w:type="dxa"/>
          </w:tcPr>
          <w:p w:rsidR="00663C89" w:rsidRPr="00663C89" w:rsidRDefault="00663C89" w:rsidP="00663C89">
            <w:pPr>
              <w:rPr>
                <w:rFonts w:ascii="Times New Roman" w:hAnsi="Times New Roman"/>
                <w:sz w:val="28"/>
                <w:szCs w:val="28"/>
              </w:rPr>
            </w:pPr>
            <w:r w:rsidRPr="00663C89">
              <w:rPr>
                <w:rFonts w:ascii="Times New Roman" w:hAnsi="Times New Roman"/>
                <w:sz w:val="28"/>
                <w:szCs w:val="28"/>
              </w:rPr>
              <w:t xml:space="preserve">Цель: Формировать пространственные представления: вверху, внизу. Закреплять на предметной основе представления о геометрических фигурах, счет в пределах 4; умение соотносить цифры 1 – 4 с количеством, сравнивать группы предметов по количеству на основе составление пар, уравнивать их количество двумя способами. Формировать умение находить признаки сходства и различия предметов и объединять по этим признакам </w:t>
            </w:r>
            <w:r w:rsidRPr="00663C89">
              <w:rPr>
                <w:rFonts w:ascii="Times New Roman" w:hAnsi="Times New Roman"/>
                <w:sz w:val="28"/>
                <w:szCs w:val="28"/>
              </w:rPr>
              <w:lastRenderedPageBreak/>
              <w:t>предметы в группы.</w:t>
            </w:r>
          </w:p>
          <w:p w:rsidR="007D0396" w:rsidRPr="00843519" w:rsidRDefault="00663C89" w:rsidP="00663C89">
            <w:pPr>
              <w:jc w:val="both"/>
              <w:rPr>
                <w:rFonts w:ascii="Times New Roman" w:hAnsi="Times New Roman" w:cs="Times New Roman"/>
                <w:sz w:val="28"/>
                <w:szCs w:val="28"/>
              </w:rPr>
            </w:pPr>
            <w:r w:rsidRPr="00663C89">
              <w:rPr>
                <w:rFonts w:ascii="Times New Roman" w:hAnsi="Times New Roman"/>
                <w:sz w:val="28"/>
                <w:szCs w:val="28"/>
              </w:rPr>
              <w:t>(Л.Г. Петерсон – 51)</w:t>
            </w:r>
          </w:p>
        </w:tc>
        <w:tc>
          <w:tcPr>
            <w:tcW w:w="2607" w:type="dxa"/>
          </w:tcPr>
          <w:p w:rsidR="007D0396" w:rsidRDefault="007D0396">
            <w:r w:rsidRPr="00111488">
              <w:rPr>
                <w:rFonts w:ascii="Times New Roman" w:hAnsi="Times New Roman" w:cs="Times New Roman"/>
                <w:sz w:val="28"/>
                <w:szCs w:val="28"/>
              </w:rPr>
              <w:lastRenderedPageBreak/>
              <w:t>Раздаточный материал, демонстрационный материал, игрушки</w:t>
            </w:r>
          </w:p>
        </w:tc>
      </w:tr>
      <w:tr w:rsidR="007D0396" w:rsidTr="00744DCA">
        <w:trPr>
          <w:trHeight w:val="143"/>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Default="007D0396" w:rsidP="00B53FC4">
            <w:pPr>
              <w:jc w:val="center"/>
              <w:rPr>
                <w:rFonts w:ascii="Times New Roman" w:hAnsi="Times New Roman" w:cs="Times New Roman"/>
                <w:sz w:val="28"/>
                <w:szCs w:val="28"/>
              </w:rPr>
            </w:pPr>
            <w:r>
              <w:rPr>
                <w:rFonts w:ascii="Times New Roman" w:hAnsi="Times New Roman" w:cs="Times New Roman"/>
                <w:sz w:val="28"/>
                <w:szCs w:val="28"/>
              </w:rPr>
              <w:t>5.</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Слева, справа, посередине № 21</w:t>
            </w: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пространственные представления: слева, справа, посередине. Закреплять счет в пределах 4, умение соотносить цифры 1-4 с количеством, пространственные и временные отношения. Закреплять умение находить сходства и различия, выражать их в речи.</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52)</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348"/>
        </w:trPr>
        <w:tc>
          <w:tcPr>
            <w:tcW w:w="1417" w:type="dxa"/>
            <w:vMerge w:val="restart"/>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Счет до 5. Цифра 5. №22</w:t>
            </w:r>
          </w:p>
          <w:p w:rsidR="00663C89" w:rsidRPr="00663C89" w:rsidRDefault="00663C89" w:rsidP="00663C89">
            <w:pPr>
              <w:rPr>
                <w:rFonts w:ascii="Times New Roman" w:hAnsi="Times New Roman" w:cs="Times New Roman"/>
                <w:sz w:val="28"/>
                <w:szCs w:val="28"/>
              </w:rPr>
            </w:pP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Познакомить с образованием числа 5 на основе сравнения двух совокупностей, содержание 4 и 5 элементов: считать до 5. Познакомить с цифрой 5 как символом, обозначающим пять предметов. Закреплять умение сравнивать группы предметов на основе составление пар, уравнивать их количество двумя способами.</w:t>
            </w:r>
          </w:p>
          <w:p w:rsidR="007D0396" w:rsidRPr="00663C89" w:rsidRDefault="00663C89" w:rsidP="00963284">
            <w:pPr>
              <w:rPr>
                <w:rFonts w:ascii="Times New Roman" w:hAnsi="Times New Roman" w:cs="Times New Roman"/>
                <w:sz w:val="28"/>
                <w:szCs w:val="28"/>
              </w:rPr>
            </w:pPr>
            <w:r w:rsidRPr="00663C89">
              <w:rPr>
                <w:rFonts w:ascii="Times New Roman" w:hAnsi="Times New Roman" w:cs="Times New Roman"/>
                <w:sz w:val="28"/>
                <w:szCs w:val="28"/>
              </w:rPr>
              <w:t>(Л.Г. Петерсон – 54)</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268"/>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Внутри. Снаружи. №23</w:t>
            </w: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пространственные представления: внутри, снаружи. Закреплять счет в пределах 5, умение соотносить цифры 1-5 с количеством. Формировать умение упорядочивать фигуры по размеру.</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57)</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358"/>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Впереди, сзади, между № 24</w:t>
            </w:r>
          </w:p>
          <w:p w:rsidR="00663C89" w:rsidRPr="00663C89" w:rsidRDefault="00663C89" w:rsidP="00663C89">
            <w:pPr>
              <w:rPr>
                <w:rFonts w:ascii="Times New Roman" w:hAnsi="Times New Roman" w:cs="Times New Roman"/>
                <w:sz w:val="28"/>
                <w:szCs w:val="28"/>
              </w:rPr>
            </w:pP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7D0396"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 xml:space="preserve">Цель: формировать пространственные представления: впереди, сзади, между. Закреплять счет в пределах 5, умение соотносить цифры 1-5 с количеством, представление о геометрических фигурах и пространственно-временные отношения, </w:t>
            </w:r>
            <w:r w:rsidRPr="00663C89">
              <w:rPr>
                <w:rFonts w:ascii="Times New Roman" w:hAnsi="Times New Roman" w:cs="Times New Roman"/>
                <w:sz w:val="28"/>
                <w:szCs w:val="28"/>
              </w:rPr>
              <w:lastRenderedPageBreak/>
              <w:t>Формировать умение выделять свойства фигур (цвет, размер, форма) и сравнивать фигуры по этим свойствам. (Л.Г. Петерсон – 58)</w:t>
            </w:r>
          </w:p>
        </w:tc>
        <w:tc>
          <w:tcPr>
            <w:tcW w:w="2607" w:type="dxa"/>
          </w:tcPr>
          <w:p w:rsidR="007D0396" w:rsidRDefault="007D0396">
            <w:r w:rsidRPr="00AC1D58">
              <w:rPr>
                <w:rFonts w:ascii="Times New Roman" w:hAnsi="Times New Roman" w:cs="Times New Roman"/>
                <w:sz w:val="28"/>
                <w:szCs w:val="28"/>
              </w:rPr>
              <w:lastRenderedPageBreak/>
              <w:t>Раздаточный материал, демонстрационный материал, игрушки</w:t>
            </w:r>
          </w:p>
        </w:tc>
      </w:tr>
      <w:tr w:rsidR="007D0396" w:rsidTr="00744DCA">
        <w:trPr>
          <w:trHeight w:val="358"/>
        </w:trPr>
        <w:tc>
          <w:tcPr>
            <w:tcW w:w="1417" w:type="dxa"/>
            <w:vMerge/>
          </w:tcPr>
          <w:p w:rsidR="007D0396" w:rsidRPr="004D0561"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«Пара» № 25</w:t>
            </w: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представления о парных предметах. Закреплять умение сравнивать предметы по длине, ширине, высоте. Закреплять счет в пределах пяти, умение соотносить цифры 1 – 5 с количеством. Формировать умение выделять, на основе сравнения, признаки сходства и различия предметов, выражать их в речи.</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60)</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val="restart"/>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март</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«Овал» № 26</w:t>
            </w: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на предметной основе представления об овале, умение находить предметы овальной формы в окружающей обстановке. Закрепить счет в пределах пяти, умение соотносить цифры 1 – 5 с количеством. Закрепить представление о треугольнике, квадрате, круге.</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62)</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«Прямоугольник» № 27</w:t>
            </w: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на предметной основе представление о прямоугольнике, умение находить предметы прямоугольной формы в окружающей обстановке. Закрепить счет в пределах пяти, умение соотносить цифры 1 – 5 с количеством. Формировать умение выделять, на основе сравнения, признаки сходства и различия предметов, выражать их в речи. Закрепить навыки сравнения предметов по длине и ширине, представления о геометрических фигурах.</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64)</w:t>
            </w:r>
          </w:p>
        </w:tc>
        <w:tc>
          <w:tcPr>
            <w:tcW w:w="2607" w:type="dxa"/>
          </w:tcPr>
          <w:p w:rsidR="007D0396" w:rsidRDefault="007D0396">
            <w:r w:rsidRPr="00AC1D5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Тема: «Числовой ряд» № 28</w:t>
            </w:r>
          </w:p>
          <w:p w:rsidR="00663C89" w:rsidRPr="00663C89" w:rsidRDefault="00663C89" w:rsidP="00663C89">
            <w:pPr>
              <w:rPr>
                <w:rFonts w:ascii="Times New Roman" w:hAnsi="Times New Roman" w:cs="Times New Roman"/>
                <w:sz w:val="28"/>
                <w:szCs w:val="28"/>
              </w:rPr>
            </w:pPr>
          </w:p>
          <w:p w:rsidR="007D0396" w:rsidRPr="00663C89" w:rsidRDefault="007D0396" w:rsidP="00663C89">
            <w:pPr>
              <w:rPr>
                <w:rFonts w:ascii="Times New Roman" w:hAnsi="Times New Roman" w:cs="Times New Roman"/>
                <w:sz w:val="28"/>
                <w:szCs w:val="28"/>
              </w:rPr>
            </w:pPr>
          </w:p>
        </w:tc>
        <w:tc>
          <w:tcPr>
            <w:tcW w:w="6663" w:type="dxa"/>
          </w:tcPr>
          <w:p w:rsidR="00663C89" w:rsidRPr="00663C89" w:rsidRDefault="00663C89" w:rsidP="00663C89">
            <w:pPr>
              <w:rPr>
                <w:rFonts w:ascii="Times New Roman" w:hAnsi="Times New Roman" w:cs="Times New Roman"/>
                <w:sz w:val="28"/>
                <w:szCs w:val="28"/>
              </w:rPr>
            </w:pPr>
            <w:r w:rsidRPr="00663C89">
              <w:rPr>
                <w:rFonts w:ascii="Times New Roman" w:hAnsi="Times New Roman" w:cs="Times New Roman"/>
                <w:sz w:val="28"/>
                <w:szCs w:val="28"/>
              </w:rPr>
              <w:t>Цель: Формировать на основе предметных действий представления о порядке и о числовом ряде. Формировать умение ориентироваться в пространстве «от себя», выявлять и продолжать заданную закономерность. Закреплять умение соотносить цифры 1 – 5 с количеством.</w:t>
            </w:r>
          </w:p>
          <w:p w:rsidR="007D0396" w:rsidRPr="00663C89" w:rsidRDefault="00663C89" w:rsidP="00663C89">
            <w:pPr>
              <w:jc w:val="both"/>
              <w:rPr>
                <w:rFonts w:ascii="Times New Roman" w:hAnsi="Times New Roman" w:cs="Times New Roman"/>
                <w:sz w:val="28"/>
                <w:szCs w:val="28"/>
              </w:rPr>
            </w:pPr>
            <w:r w:rsidRPr="00663C89">
              <w:rPr>
                <w:rFonts w:ascii="Times New Roman" w:hAnsi="Times New Roman" w:cs="Times New Roman"/>
                <w:sz w:val="28"/>
                <w:szCs w:val="28"/>
              </w:rPr>
              <w:t>(Л.Г. Петерсон – 67)</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Тема: «Порядковый счет» № 29</w:t>
            </w:r>
          </w:p>
          <w:p w:rsidR="00090B05" w:rsidRPr="00090B05" w:rsidRDefault="00090B05" w:rsidP="00090B05">
            <w:pPr>
              <w:rPr>
                <w:rFonts w:ascii="Times New Roman" w:hAnsi="Times New Roman" w:cs="Times New Roman"/>
                <w:sz w:val="28"/>
                <w:szCs w:val="28"/>
              </w:rPr>
            </w:pPr>
          </w:p>
          <w:p w:rsidR="00090B05" w:rsidRPr="00090B05" w:rsidRDefault="00090B05" w:rsidP="00090B05">
            <w:pPr>
              <w:rPr>
                <w:rFonts w:ascii="Times New Roman" w:hAnsi="Times New Roman" w:cs="Times New Roman"/>
                <w:sz w:val="28"/>
                <w:szCs w:val="28"/>
              </w:rPr>
            </w:pPr>
          </w:p>
          <w:p w:rsidR="007D0396" w:rsidRPr="00663C89" w:rsidRDefault="007D0396" w:rsidP="00090B05">
            <w:pPr>
              <w:rPr>
                <w:rFonts w:ascii="Times New Roman" w:hAnsi="Times New Roman" w:cs="Times New Roman"/>
                <w:sz w:val="28"/>
                <w:szCs w:val="28"/>
              </w:rPr>
            </w:pPr>
          </w:p>
        </w:tc>
        <w:tc>
          <w:tcPr>
            <w:tcW w:w="6663"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Цель: Формировать представления о порядковом счете. Закреплять представления о сохранении количества. Умение соотносить цифры 1-5 с количеством. Формировать умение сравнивать фигуры, выявлять признаки сходства и различия, выражать их в речи.</w:t>
            </w:r>
          </w:p>
          <w:p w:rsidR="007D0396" w:rsidRPr="00663C89" w:rsidRDefault="00090B05" w:rsidP="00963284">
            <w:pPr>
              <w:rPr>
                <w:rFonts w:ascii="Times New Roman" w:hAnsi="Times New Roman" w:cs="Times New Roman"/>
                <w:sz w:val="28"/>
                <w:szCs w:val="28"/>
              </w:rPr>
            </w:pPr>
            <w:r w:rsidRPr="00090B05">
              <w:rPr>
                <w:rFonts w:ascii="Times New Roman" w:hAnsi="Times New Roman" w:cs="Times New Roman"/>
                <w:sz w:val="28"/>
                <w:szCs w:val="28"/>
              </w:rPr>
              <w:t>(Л.Г. Петерсон – 69)</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7D0396" w:rsidTr="00B35C58">
        <w:trPr>
          <w:trHeight w:val="1687"/>
        </w:trPr>
        <w:tc>
          <w:tcPr>
            <w:tcW w:w="1417" w:type="dxa"/>
            <w:vMerge w:val="restart"/>
          </w:tcPr>
          <w:p w:rsidR="007D0396" w:rsidRPr="001929B7" w:rsidRDefault="007D0396" w:rsidP="00B53FC4">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30. Тема: «Игра – путешествия» № 30</w:t>
            </w:r>
          </w:p>
          <w:p w:rsidR="00090B05" w:rsidRPr="00090B05" w:rsidRDefault="00090B05" w:rsidP="00090B05">
            <w:pPr>
              <w:rPr>
                <w:rFonts w:ascii="Times New Roman" w:hAnsi="Times New Roman" w:cs="Times New Roman"/>
                <w:sz w:val="28"/>
                <w:szCs w:val="28"/>
              </w:rPr>
            </w:pPr>
          </w:p>
          <w:p w:rsidR="00090B05" w:rsidRPr="00090B05" w:rsidRDefault="00090B05" w:rsidP="00090B05">
            <w:pPr>
              <w:rPr>
                <w:rFonts w:ascii="Times New Roman" w:hAnsi="Times New Roman" w:cs="Times New Roman"/>
                <w:sz w:val="28"/>
                <w:szCs w:val="28"/>
              </w:rPr>
            </w:pPr>
          </w:p>
          <w:p w:rsidR="007D0396" w:rsidRPr="00663C89" w:rsidRDefault="007D0396" w:rsidP="00B53FC4">
            <w:pPr>
              <w:shd w:val="clear" w:color="auto" w:fill="FFFFFF"/>
              <w:rPr>
                <w:rFonts w:ascii="Times New Roman" w:hAnsi="Times New Roman" w:cs="Times New Roman"/>
                <w:spacing w:val="-2"/>
                <w:sz w:val="28"/>
                <w:szCs w:val="28"/>
              </w:rPr>
            </w:pPr>
          </w:p>
        </w:tc>
        <w:tc>
          <w:tcPr>
            <w:tcW w:w="6663"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Цель: Закрепит у детей представления о числах и цифрах 1 – 5, умение распознавать геометрические фигуры, пространственно – временные представления.</w:t>
            </w:r>
          </w:p>
          <w:p w:rsidR="007D0396" w:rsidRPr="00663C89" w:rsidRDefault="00090B05" w:rsidP="00963284">
            <w:pPr>
              <w:rPr>
                <w:rFonts w:ascii="Times New Roman" w:hAnsi="Times New Roman" w:cs="Times New Roman"/>
                <w:sz w:val="28"/>
                <w:szCs w:val="28"/>
              </w:rPr>
            </w:pPr>
            <w:r w:rsidRPr="00090B05">
              <w:rPr>
                <w:rFonts w:ascii="Times New Roman" w:hAnsi="Times New Roman" w:cs="Times New Roman"/>
                <w:sz w:val="28"/>
                <w:szCs w:val="28"/>
              </w:rPr>
              <w:t>(Л.Г. Петерсон – 70)</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31. Тема: «Пара» № 25</w:t>
            </w:r>
          </w:p>
          <w:p w:rsidR="00090B05" w:rsidRPr="00090B05" w:rsidRDefault="00090B05" w:rsidP="00090B05">
            <w:pPr>
              <w:rPr>
                <w:rFonts w:ascii="Times New Roman" w:hAnsi="Times New Roman" w:cs="Times New Roman"/>
                <w:sz w:val="28"/>
                <w:szCs w:val="28"/>
              </w:rPr>
            </w:pPr>
          </w:p>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 xml:space="preserve"> </w:t>
            </w:r>
          </w:p>
          <w:p w:rsidR="00090B05" w:rsidRPr="00090B05" w:rsidRDefault="00090B05" w:rsidP="00090B05">
            <w:pPr>
              <w:rPr>
                <w:rFonts w:ascii="Times New Roman" w:hAnsi="Times New Roman" w:cs="Times New Roman"/>
                <w:sz w:val="28"/>
                <w:szCs w:val="28"/>
              </w:rPr>
            </w:pPr>
          </w:p>
          <w:p w:rsidR="00090B05" w:rsidRPr="00090B05" w:rsidRDefault="00090B05" w:rsidP="00090B05">
            <w:pPr>
              <w:rPr>
                <w:rFonts w:ascii="Times New Roman" w:hAnsi="Times New Roman" w:cs="Times New Roman"/>
                <w:sz w:val="28"/>
                <w:szCs w:val="28"/>
              </w:rPr>
            </w:pPr>
          </w:p>
          <w:p w:rsidR="007D0396" w:rsidRPr="00663C89" w:rsidRDefault="007D0396" w:rsidP="00090B05">
            <w:pPr>
              <w:rPr>
                <w:rFonts w:ascii="Times New Roman" w:hAnsi="Times New Roman" w:cs="Times New Roman"/>
                <w:spacing w:val="-2"/>
                <w:sz w:val="28"/>
                <w:szCs w:val="28"/>
              </w:rPr>
            </w:pPr>
          </w:p>
        </w:tc>
        <w:tc>
          <w:tcPr>
            <w:tcW w:w="6663" w:type="dxa"/>
          </w:tcPr>
          <w:p w:rsidR="007D0396" w:rsidRPr="00663C89" w:rsidRDefault="00090B05" w:rsidP="00963284">
            <w:pPr>
              <w:rPr>
                <w:rFonts w:ascii="Times New Roman" w:hAnsi="Times New Roman" w:cs="Times New Roman"/>
                <w:sz w:val="28"/>
                <w:szCs w:val="28"/>
              </w:rPr>
            </w:pPr>
            <w:r w:rsidRPr="00090B05">
              <w:rPr>
                <w:rFonts w:ascii="Times New Roman" w:hAnsi="Times New Roman" w:cs="Times New Roman"/>
                <w:sz w:val="28"/>
                <w:szCs w:val="28"/>
              </w:rPr>
              <w:t>Цель: формировать представления о парных предметах. Закреплять умение сравнивать предметы по длине, ширине, высоте. Закреплять счет в пределах пяти, умение соотносить цифры 1 – 5 с количеством. Формировать умение выделять, на основе сравнения, признаки сходства и различия предметов, выражать их в речи. (Л.Г. Петерсон – 60)</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t xml:space="preserve">32. Закрепление пройденного </w:t>
            </w:r>
            <w:r w:rsidRPr="00090B05">
              <w:rPr>
                <w:rFonts w:ascii="Times New Roman" w:hAnsi="Times New Roman" w:cs="Times New Roman"/>
                <w:sz w:val="28"/>
                <w:szCs w:val="28"/>
              </w:rPr>
              <w:lastRenderedPageBreak/>
              <w:t>материала.</w:t>
            </w:r>
          </w:p>
          <w:p w:rsidR="00090B05" w:rsidRPr="00090B05" w:rsidRDefault="00090B05" w:rsidP="00090B05">
            <w:pPr>
              <w:rPr>
                <w:rFonts w:ascii="Times New Roman" w:hAnsi="Times New Roman" w:cs="Times New Roman"/>
                <w:sz w:val="28"/>
                <w:szCs w:val="28"/>
              </w:rPr>
            </w:pPr>
          </w:p>
          <w:p w:rsidR="007D0396" w:rsidRPr="00663C89" w:rsidRDefault="007D0396" w:rsidP="00090B05">
            <w:pPr>
              <w:rPr>
                <w:rFonts w:ascii="Times New Roman" w:hAnsi="Times New Roman" w:cs="Times New Roman"/>
                <w:spacing w:val="-2"/>
                <w:sz w:val="28"/>
                <w:szCs w:val="28"/>
              </w:rPr>
            </w:pPr>
          </w:p>
        </w:tc>
        <w:tc>
          <w:tcPr>
            <w:tcW w:w="6663" w:type="dxa"/>
          </w:tcPr>
          <w:p w:rsidR="00090B05" w:rsidRPr="00090B05" w:rsidRDefault="00090B05" w:rsidP="00090B05">
            <w:pPr>
              <w:rPr>
                <w:rFonts w:ascii="Times New Roman" w:hAnsi="Times New Roman" w:cs="Times New Roman"/>
                <w:sz w:val="28"/>
                <w:szCs w:val="28"/>
              </w:rPr>
            </w:pPr>
            <w:r w:rsidRPr="00090B05">
              <w:rPr>
                <w:rFonts w:ascii="Times New Roman" w:hAnsi="Times New Roman" w:cs="Times New Roman"/>
                <w:sz w:val="28"/>
                <w:szCs w:val="28"/>
              </w:rPr>
              <w:lastRenderedPageBreak/>
              <w:t xml:space="preserve">Цель: формировать пространственные отношения: на, над, под. Закреплять счет до 3, умение соотносить </w:t>
            </w:r>
            <w:r w:rsidRPr="00090B05">
              <w:rPr>
                <w:rFonts w:ascii="Times New Roman" w:hAnsi="Times New Roman" w:cs="Times New Roman"/>
                <w:sz w:val="28"/>
                <w:szCs w:val="28"/>
              </w:rPr>
              <w:lastRenderedPageBreak/>
              <w:t>цифры 1 – 3 с количеством, сравнивать по количеству на основе составление пар, уравнивать группы предметов по количеству двумя способами. Формировать умение отсчитывать нужное количество предметов из группы. Закреплять умение сравнивать по длине.</w:t>
            </w:r>
          </w:p>
          <w:p w:rsidR="007D0396" w:rsidRPr="00663C89" w:rsidRDefault="00090B05" w:rsidP="00963284">
            <w:pPr>
              <w:rPr>
                <w:rFonts w:ascii="Times New Roman" w:hAnsi="Times New Roman" w:cs="Times New Roman"/>
                <w:sz w:val="28"/>
                <w:szCs w:val="28"/>
              </w:rPr>
            </w:pPr>
            <w:r w:rsidRPr="00090B05">
              <w:rPr>
                <w:rFonts w:ascii="Times New Roman" w:hAnsi="Times New Roman" w:cs="Times New Roman"/>
                <w:sz w:val="28"/>
                <w:szCs w:val="28"/>
              </w:rPr>
              <w:t>(Л.Г. Петерсон – 39)</w:t>
            </w:r>
          </w:p>
        </w:tc>
        <w:tc>
          <w:tcPr>
            <w:tcW w:w="2607" w:type="dxa"/>
          </w:tcPr>
          <w:p w:rsidR="007D0396" w:rsidRDefault="007D0396">
            <w:r w:rsidRPr="00817098">
              <w:rPr>
                <w:rFonts w:ascii="Times New Roman" w:hAnsi="Times New Roman" w:cs="Times New Roman"/>
                <w:sz w:val="28"/>
                <w:szCs w:val="28"/>
              </w:rPr>
              <w:lastRenderedPageBreak/>
              <w:t xml:space="preserve">Раздаточный материал, </w:t>
            </w:r>
            <w:r w:rsidRPr="00817098">
              <w:rPr>
                <w:rFonts w:ascii="Times New Roman" w:hAnsi="Times New Roman" w:cs="Times New Roman"/>
                <w:sz w:val="28"/>
                <w:szCs w:val="28"/>
              </w:rPr>
              <w:lastRenderedPageBreak/>
              <w:t>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Тема: Закрепление пройденного материала.</w:t>
            </w:r>
          </w:p>
          <w:p w:rsidR="007D0396" w:rsidRPr="00663C89" w:rsidRDefault="007D0396" w:rsidP="00963284">
            <w:pPr>
              <w:rPr>
                <w:rFonts w:ascii="Times New Roman" w:hAnsi="Times New Roman" w:cs="Times New Roman"/>
                <w:sz w:val="28"/>
                <w:szCs w:val="28"/>
              </w:rPr>
            </w:pPr>
          </w:p>
        </w:tc>
        <w:tc>
          <w:tcPr>
            <w:tcW w:w="6663"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Цель: Формировать пространственные представления: вверху, внизу. Закреплять на предметной основе представления о геометрических фигурах, счет в пределах 4; умение соотносить цифры 1 – 4 с количеством, сравнивать группы предметов по количеству на основе составление пар, уравнивать их количество двумя способами. Формировать умение находить признаки сходства и различия предметов и объединять по этим признакам предметы в группы.</w:t>
            </w:r>
          </w:p>
          <w:p w:rsidR="007D0396" w:rsidRPr="00663C89" w:rsidRDefault="00963284" w:rsidP="00963284">
            <w:pPr>
              <w:jc w:val="both"/>
              <w:rPr>
                <w:rFonts w:ascii="Times New Roman" w:hAnsi="Times New Roman" w:cs="Times New Roman"/>
                <w:sz w:val="28"/>
                <w:szCs w:val="28"/>
              </w:rPr>
            </w:pPr>
            <w:r w:rsidRPr="00963284">
              <w:rPr>
                <w:rFonts w:ascii="Times New Roman" w:hAnsi="Times New Roman" w:cs="Times New Roman"/>
                <w:sz w:val="28"/>
                <w:szCs w:val="28"/>
              </w:rPr>
              <w:t>(Л.Г. Петерсон – 51)</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val="restart"/>
          </w:tcPr>
          <w:p w:rsidR="007D0396" w:rsidRPr="001929B7" w:rsidRDefault="007D0396" w:rsidP="00B53FC4">
            <w:pPr>
              <w:jc w:val="center"/>
              <w:rPr>
                <w:rFonts w:ascii="Times New Roman" w:hAnsi="Times New Roman" w:cs="Times New Roman"/>
                <w:sz w:val="28"/>
                <w:szCs w:val="28"/>
              </w:rPr>
            </w:pPr>
            <w:r>
              <w:rPr>
                <w:rFonts w:ascii="Times New Roman" w:hAnsi="Times New Roman" w:cs="Times New Roman"/>
                <w:sz w:val="28"/>
                <w:szCs w:val="28"/>
              </w:rPr>
              <w:t>май</w:t>
            </w: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1.</w:t>
            </w:r>
          </w:p>
        </w:tc>
        <w:tc>
          <w:tcPr>
            <w:tcW w:w="2870"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Закрепление пройденного материала.</w:t>
            </w:r>
          </w:p>
          <w:p w:rsidR="00963284" w:rsidRPr="00963284" w:rsidRDefault="00963284" w:rsidP="00963284">
            <w:pPr>
              <w:rPr>
                <w:rFonts w:ascii="Times New Roman" w:hAnsi="Times New Roman" w:cs="Times New Roman"/>
                <w:sz w:val="28"/>
                <w:szCs w:val="28"/>
              </w:rPr>
            </w:pPr>
          </w:p>
          <w:p w:rsidR="007D0396" w:rsidRPr="00663C89" w:rsidRDefault="007D0396" w:rsidP="00963284">
            <w:pPr>
              <w:rPr>
                <w:rFonts w:ascii="Times New Roman" w:hAnsi="Times New Roman" w:cs="Times New Roman"/>
                <w:sz w:val="28"/>
                <w:szCs w:val="28"/>
              </w:rPr>
            </w:pPr>
          </w:p>
        </w:tc>
        <w:tc>
          <w:tcPr>
            <w:tcW w:w="6663"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Цель: формировать временные представления: раньше, позже. Закреплять умение пересчитывать предметы, обозначать их количество соответствующей цифрой. Развивать умение выявлять признаки сходства и различия предметов или фигур.</w:t>
            </w:r>
          </w:p>
          <w:p w:rsidR="007D0396" w:rsidRPr="00663C89" w:rsidRDefault="00963284" w:rsidP="00963284">
            <w:pPr>
              <w:jc w:val="both"/>
              <w:rPr>
                <w:rFonts w:ascii="Times New Roman" w:hAnsi="Times New Roman" w:cs="Times New Roman"/>
                <w:sz w:val="28"/>
                <w:szCs w:val="28"/>
              </w:rPr>
            </w:pPr>
            <w:r w:rsidRPr="00963284">
              <w:rPr>
                <w:rFonts w:ascii="Times New Roman" w:hAnsi="Times New Roman" w:cs="Times New Roman"/>
                <w:sz w:val="28"/>
                <w:szCs w:val="28"/>
              </w:rPr>
              <w:t>(Л.Г. Петерсон – 43)</w:t>
            </w:r>
          </w:p>
        </w:tc>
        <w:tc>
          <w:tcPr>
            <w:tcW w:w="2607" w:type="dxa"/>
          </w:tcPr>
          <w:p w:rsidR="007D0396" w:rsidRDefault="007D0396">
            <w:r w:rsidRPr="00817098">
              <w:rPr>
                <w:rFonts w:ascii="Times New Roman" w:hAnsi="Times New Roman" w:cs="Times New Roman"/>
                <w:sz w:val="28"/>
                <w:szCs w:val="28"/>
              </w:rPr>
              <w:t>Раздаточный материал, демонстрационный материал, игрушки</w:t>
            </w:r>
          </w:p>
        </w:tc>
      </w:tr>
      <w:tr w:rsidR="00963284" w:rsidTr="00744DCA">
        <w:trPr>
          <w:trHeight w:val="143"/>
        </w:trPr>
        <w:tc>
          <w:tcPr>
            <w:tcW w:w="1417" w:type="dxa"/>
            <w:vMerge/>
          </w:tcPr>
          <w:p w:rsidR="00963284" w:rsidRPr="001929B7" w:rsidRDefault="00963284" w:rsidP="00B53FC4">
            <w:pPr>
              <w:jc w:val="center"/>
              <w:rPr>
                <w:rFonts w:ascii="Times New Roman" w:hAnsi="Times New Roman" w:cs="Times New Roman"/>
                <w:sz w:val="28"/>
                <w:szCs w:val="28"/>
              </w:rPr>
            </w:pPr>
          </w:p>
        </w:tc>
        <w:tc>
          <w:tcPr>
            <w:tcW w:w="1259" w:type="dxa"/>
          </w:tcPr>
          <w:p w:rsidR="00963284" w:rsidRPr="004D0561" w:rsidRDefault="00963284" w:rsidP="00B53FC4">
            <w:pPr>
              <w:jc w:val="center"/>
              <w:rPr>
                <w:rFonts w:ascii="Times New Roman" w:hAnsi="Times New Roman" w:cs="Times New Roman"/>
                <w:sz w:val="28"/>
                <w:szCs w:val="28"/>
              </w:rPr>
            </w:pPr>
            <w:r>
              <w:rPr>
                <w:rFonts w:ascii="Times New Roman" w:hAnsi="Times New Roman" w:cs="Times New Roman"/>
                <w:sz w:val="28"/>
                <w:szCs w:val="28"/>
              </w:rPr>
              <w:t>2.</w:t>
            </w:r>
          </w:p>
        </w:tc>
        <w:tc>
          <w:tcPr>
            <w:tcW w:w="2870" w:type="dxa"/>
          </w:tcPr>
          <w:p w:rsidR="00963284" w:rsidRPr="00963284" w:rsidRDefault="00963284" w:rsidP="00E43E75">
            <w:pPr>
              <w:rPr>
                <w:rFonts w:ascii="Times New Roman" w:hAnsi="Times New Roman" w:cs="Times New Roman"/>
                <w:spacing w:val="6"/>
                <w:sz w:val="28"/>
                <w:szCs w:val="28"/>
              </w:rPr>
            </w:pPr>
            <w:r w:rsidRPr="00963284">
              <w:rPr>
                <w:rFonts w:ascii="Times New Roman" w:hAnsi="Times New Roman" w:cs="Times New Roman"/>
                <w:spacing w:val="6"/>
                <w:sz w:val="28"/>
                <w:szCs w:val="28"/>
              </w:rPr>
              <w:t>Закрепление пройденного материала.</w:t>
            </w:r>
          </w:p>
          <w:p w:rsidR="00963284" w:rsidRPr="00963284" w:rsidRDefault="00963284" w:rsidP="00E43E75">
            <w:pPr>
              <w:rPr>
                <w:rFonts w:ascii="Times New Roman" w:hAnsi="Times New Roman" w:cs="Times New Roman"/>
                <w:spacing w:val="6"/>
                <w:sz w:val="28"/>
                <w:szCs w:val="28"/>
              </w:rPr>
            </w:pPr>
          </w:p>
          <w:p w:rsidR="00963284" w:rsidRPr="00663C89" w:rsidRDefault="00963284" w:rsidP="00E43E75">
            <w:pPr>
              <w:rPr>
                <w:rFonts w:ascii="Times New Roman" w:hAnsi="Times New Roman" w:cs="Times New Roman"/>
                <w:spacing w:val="6"/>
                <w:sz w:val="28"/>
                <w:szCs w:val="28"/>
              </w:rPr>
            </w:pPr>
          </w:p>
        </w:tc>
        <w:tc>
          <w:tcPr>
            <w:tcW w:w="6663" w:type="dxa"/>
          </w:tcPr>
          <w:p w:rsidR="00963284" w:rsidRPr="00963284" w:rsidRDefault="00963284" w:rsidP="00E43E75">
            <w:pPr>
              <w:rPr>
                <w:rFonts w:ascii="Times New Roman" w:hAnsi="Times New Roman" w:cs="Times New Roman"/>
                <w:spacing w:val="6"/>
                <w:sz w:val="28"/>
                <w:szCs w:val="28"/>
              </w:rPr>
            </w:pPr>
            <w:r w:rsidRPr="00963284">
              <w:rPr>
                <w:rFonts w:ascii="Times New Roman" w:hAnsi="Times New Roman" w:cs="Times New Roman"/>
                <w:spacing w:val="6"/>
                <w:sz w:val="28"/>
                <w:szCs w:val="28"/>
              </w:rPr>
              <w:lastRenderedPageBreak/>
              <w:t xml:space="preserve">Цель: Формировать пространственные представления: выше, ниже. Закреплять счет в пределах 3, умение соотносить цифры 1 – 3 с </w:t>
            </w:r>
            <w:r w:rsidRPr="00963284">
              <w:rPr>
                <w:rFonts w:ascii="Times New Roman" w:hAnsi="Times New Roman" w:cs="Times New Roman"/>
                <w:spacing w:val="6"/>
                <w:sz w:val="28"/>
                <w:szCs w:val="28"/>
              </w:rPr>
              <w:lastRenderedPageBreak/>
              <w:t>количеством. Закреплять пространственные представления: ближе, дальше. Развивать умение группировать предметы по общему признаку.</w:t>
            </w:r>
          </w:p>
          <w:p w:rsidR="00963284" w:rsidRPr="00663C89" w:rsidRDefault="00963284" w:rsidP="00E43E75">
            <w:pPr>
              <w:jc w:val="both"/>
              <w:rPr>
                <w:rFonts w:ascii="Times New Roman" w:hAnsi="Times New Roman" w:cs="Times New Roman"/>
                <w:sz w:val="28"/>
                <w:szCs w:val="28"/>
              </w:rPr>
            </w:pPr>
            <w:r w:rsidRPr="00963284">
              <w:rPr>
                <w:rFonts w:ascii="Times New Roman" w:hAnsi="Times New Roman" w:cs="Times New Roman"/>
                <w:spacing w:val="6"/>
                <w:sz w:val="28"/>
                <w:szCs w:val="28"/>
              </w:rPr>
              <w:t>(Л.Г. Петерсон – 41)</w:t>
            </w:r>
          </w:p>
        </w:tc>
        <w:tc>
          <w:tcPr>
            <w:tcW w:w="2607" w:type="dxa"/>
          </w:tcPr>
          <w:p w:rsidR="00963284" w:rsidRDefault="00963284">
            <w:r w:rsidRPr="00A00631">
              <w:rPr>
                <w:rFonts w:ascii="Times New Roman" w:hAnsi="Times New Roman" w:cs="Times New Roman"/>
                <w:sz w:val="28"/>
                <w:szCs w:val="28"/>
              </w:rPr>
              <w:lastRenderedPageBreak/>
              <w:t xml:space="preserve">Раздаточный материал, демонстрационный </w:t>
            </w:r>
            <w:r w:rsidRPr="00A00631">
              <w:rPr>
                <w:rFonts w:ascii="Times New Roman" w:hAnsi="Times New Roman" w:cs="Times New Roman"/>
                <w:sz w:val="28"/>
                <w:szCs w:val="28"/>
              </w:rPr>
              <w:lastRenderedPageBreak/>
              <w:t>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Pr="004D0561" w:rsidRDefault="007D0396"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2870" w:type="dxa"/>
          </w:tcPr>
          <w:p w:rsidR="00963284" w:rsidRPr="00963284" w:rsidRDefault="00963284" w:rsidP="00963284">
            <w:pPr>
              <w:rPr>
                <w:rFonts w:ascii="Times New Roman" w:hAnsi="Times New Roman" w:cs="Times New Roman"/>
                <w:spacing w:val="6"/>
                <w:sz w:val="28"/>
                <w:szCs w:val="28"/>
              </w:rPr>
            </w:pPr>
            <w:r w:rsidRPr="00963284">
              <w:rPr>
                <w:rFonts w:ascii="Times New Roman" w:hAnsi="Times New Roman" w:cs="Times New Roman"/>
                <w:spacing w:val="6"/>
                <w:sz w:val="28"/>
                <w:szCs w:val="28"/>
              </w:rPr>
              <w:t>Закрепление пройденного материала.</w:t>
            </w:r>
          </w:p>
          <w:p w:rsidR="00963284" w:rsidRPr="00963284" w:rsidRDefault="00963284" w:rsidP="00963284">
            <w:pPr>
              <w:rPr>
                <w:rFonts w:ascii="Times New Roman" w:hAnsi="Times New Roman" w:cs="Times New Roman"/>
                <w:spacing w:val="6"/>
                <w:sz w:val="28"/>
                <w:szCs w:val="28"/>
              </w:rPr>
            </w:pPr>
          </w:p>
          <w:p w:rsidR="007D0396" w:rsidRPr="00663C89" w:rsidRDefault="007D0396" w:rsidP="00963284">
            <w:pPr>
              <w:rPr>
                <w:rFonts w:ascii="Times New Roman" w:hAnsi="Times New Roman" w:cs="Times New Roman"/>
                <w:spacing w:val="6"/>
                <w:sz w:val="28"/>
                <w:szCs w:val="28"/>
              </w:rPr>
            </w:pPr>
          </w:p>
        </w:tc>
        <w:tc>
          <w:tcPr>
            <w:tcW w:w="6663" w:type="dxa"/>
          </w:tcPr>
          <w:p w:rsidR="00963284" w:rsidRPr="00963284" w:rsidRDefault="00963284" w:rsidP="00963284">
            <w:pPr>
              <w:rPr>
                <w:rFonts w:ascii="Times New Roman" w:hAnsi="Times New Roman" w:cs="Times New Roman"/>
                <w:spacing w:val="6"/>
                <w:sz w:val="28"/>
                <w:szCs w:val="28"/>
              </w:rPr>
            </w:pPr>
            <w:r w:rsidRPr="00963284">
              <w:rPr>
                <w:rFonts w:ascii="Times New Roman" w:hAnsi="Times New Roman" w:cs="Times New Roman"/>
                <w:spacing w:val="6"/>
                <w:sz w:val="28"/>
                <w:szCs w:val="28"/>
              </w:rPr>
              <w:t>Цель: Формировать пространственные представления: выше, ниже. Закреплять счет в пределах 3, умение соотносить цифры 1 – 3 с количеством. Закреплять пространственные представления: ближе, дальше. Развивать умение группировать предметы по общему признаку.</w:t>
            </w:r>
          </w:p>
          <w:p w:rsidR="007D0396" w:rsidRPr="00663C89" w:rsidRDefault="00963284" w:rsidP="00963284">
            <w:pPr>
              <w:jc w:val="both"/>
              <w:rPr>
                <w:rFonts w:ascii="Times New Roman" w:hAnsi="Times New Roman" w:cs="Times New Roman"/>
                <w:sz w:val="28"/>
                <w:szCs w:val="28"/>
              </w:rPr>
            </w:pPr>
            <w:r w:rsidRPr="00963284">
              <w:rPr>
                <w:rFonts w:ascii="Times New Roman" w:hAnsi="Times New Roman" w:cs="Times New Roman"/>
                <w:spacing w:val="6"/>
                <w:sz w:val="28"/>
                <w:szCs w:val="28"/>
              </w:rPr>
              <w:t>(Л.Г. Петерсон – 41)</w:t>
            </w:r>
          </w:p>
        </w:tc>
        <w:tc>
          <w:tcPr>
            <w:tcW w:w="2607" w:type="dxa"/>
          </w:tcPr>
          <w:p w:rsidR="007D0396" w:rsidRDefault="007D0396">
            <w:r w:rsidRPr="00A00631">
              <w:rPr>
                <w:rFonts w:ascii="Times New Roman" w:hAnsi="Times New Roman" w:cs="Times New Roman"/>
                <w:sz w:val="28"/>
                <w:szCs w:val="28"/>
              </w:rPr>
              <w:t>Раздаточный материал, демонстрационный материал, игрушки</w:t>
            </w:r>
          </w:p>
        </w:tc>
      </w:tr>
      <w:tr w:rsidR="00963284" w:rsidTr="00744DCA">
        <w:trPr>
          <w:trHeight w:val="143"/>
        </w:trPr>
        <w:tc>
          <w:tcPr>
            <w:tcW w:w="1417" w:type="dxa"/>
            <w:vMerge/>
          </w:tcPr>
          <w:p w:rsidR="00963284" w:rsidRPr="001929B7" w:rsidRDefault="00963284" w:rsidP="00B53FC4">
            <w:pPr>
              <w:jc w:val="center"/>
              <w:rPr>
                <w:rFonts w:ascii="Times New Roman" w:hAnsi="Times New Roman" w:cs="Times New Roman"/>
                <w:sz w:val="28"/>
                <w:szCs w:val="28"/>
              </w:rPr>
            </w:pPr>
          </w:p>
        </w:tc>
        <w:tc>
          <w:tcPr>
            <w:tcW w:w="1259" w:type="dxa"/>
          </w:tcPr>
          <w:p w:rsidR="00963284" w:rsidRPr="004D0561" w:rsidRDefault="00963284"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2870" w:type="dxa"/>
          </w:tcPr>
          <w:p w:rsidR="00963284" w:rsidRPr="00963284" w:rsidRDefault="00963284" w:rsidP="00E43E75">
            <w:pPr>
              <w:rPr>
                <w:rFonts w:ascii="Times New Roman" w:hAnsi="Times New Roman" w:cs="Times New Roman"/>
                <w:sz w:val="28"/>
                <w:szCs w:val="28"/>
              </w:rPr>
            </w:pPr>
            <w:r w:rsidRPr="00963284">
              <w:rPr>
                <w:rFonts w:ascii="Times New Roman" w:hAnsi="Times New Roman" w:cs="Times New Roman"/>
                <w:sz w:val="28"/>
                <w:szCs w:val="28"/>
              </w:rPr>
              <w:t>Закрепление пройденного материала.</w:t>
            </w:r>
          </w:p>
          <w:p w:rsidR="00963284" w:rsidRPr="00963284" w:rsidRDefault="00963284" w:rsidP="00E43E75">
            <w:pPr>
              <w:rPr>
                <w:rFonts w:ascii="Times New Roman" w:hAnsi="Times New Roman" w:cs="Times New Roman"/>
                <w:sz w:val="28"/>
                <w:szCs w:val="28"/>
              </w:rPr>
            </w:pPr>
          </w:p>
          <w:p w:rsidR="00963284" w:rsidRPr="00663C89" w:rsidRDefault="00963284" w:rsidP="00E43E75">
            <w:pPr>
              <w:rPr>
                <w:rFonts w:ascii="Times New Roman" w:hAnsi="Times New Roman" w:cs="Times New Roman"/>
                <w:sz w:val="28"/>
                <w:szCs w:val="28"/>
              </w:rPr>
            </w:pPr>
          </w:p>
        </w:tc>
        <w:tc>
          <w:tcPr>
            <w:tcW w:w="6663" w:type="dxa"/>
          </w:tcPr>
          <w:p w:rsidR="00963284" w:rsidRPr="00963284" w:rsidRDefault="00963284" w:rsidP="00E43E75">
            <w:pPr>
              <w:rPr>
                <w:rFonts w:ascii="Times New Roman" w:hAnsi="Times New Roman" w:cs="Times New Roman"/>
                <w:sz w:val="28"/>
                <w:szCs w:val="28"/>
              </w:rPr>
            </w:pPr>
            <w:r w:rsidRPr="00963284">
              <w:rPr>
                <w:rFonts w:ascii="Times New Roman" w:hAnsi="Times New Roman" w:cs="Times New Roman"/>
                <w:sz w:val="28"/>
                <w:szCs w:val="28"/>
              </w:rPr>
              <w:t>Цель: формировать пространственные представления: шире, уже. Закреплять счет до двух, умение соотносить цифры 1 и 2 с количеством. Формировать умение находить признаки сходства и различия предметов, выявлять закономерность в расположении фигур и продолжать её.</w:t>
            </w:r>
          </w:p>
          <w:p w:rsidR="00963284" w:rsidRPr="00663C89" w:rsidRDefault="00963284" w:rsidP="00E43E75">
            <w:pPr>
              <w:jc w:val="both"/>
              <w:rPr>
                <w:rFonts w:ascii="Times New Roman" w:hAnsi="Times New Roman" w:cs="Times New Roman"/>
                <w:sz w:val="28"/>
                <w:szCs w:val="28"/>
              </w:rPr>
            </w:pPr>
            <w:r w:rsidRPr="00963284">
              <w:rPr>
                <w:rFonts w:ascii="Times New Roman" w:hAnsi="Times New Roman" w:cs="Times New Roman"/>
                <w:sz w:val="28"/>
                <w:szCs w:val="28"/>
              </w:rPr>
              <w:t>(Л.Г. Петерсон – 32)</w:t>
            </w:r>
          </w:p>
        </w:tc>
        <w:tc>
          <w:tcPr>
            <w:tcW w:w="2607" w:type="dxa"/>
          </w:tcPr>
          <w:p w:rsidR="00963284" w:rsidRDefault="00963284">
            <w:r w:rsidRPr="00A00631">
              <w:rPr>
                <w:rFonts w:ascii="Times New Roman" w:hAnsi="Times New Roman" w:cs="Times New Roman"/>
                <w:sz w:val="28"/>
                <w:szCs w:val="28"/>
              </w:rPr>
              <w:t>Раздаточный материал, демонстрационный материал, игрушки</w:t>
            </w:r>
          </w:p>
        </w:tc>
      </w:tr>
      <w:tr w:rsidR="007D0396" w:rsidTr="00744DCA">
        <w:trPr>
          <w:trHeight w:val="143"/>
        </w:trPr>
        <w:tc>
          <w:tcPr>
            <w:tcW w:w="1417" w:type="dxa"/>
            <w:vMerge/>
          </w:tcPr>
          <w:p w:rsidR="007D0396" w:rsidRPr="001929B7" w:rsidRDefault="007D0396" w:rsidP="00B53FC4">
            <w:pPr>
              <w:jc w:val="center"/>
              <w:rPr>
                <w:rFonts w:ascii="Times New Roman" w:hAnsi="Times New Roman" w:cs="Times New Roman"/>
                <w:sz w:val="28"/>
                <w:szCs w:val="28"/>
              </w:rPr>
            </w:pPr>
          </w:p>
        </w:tc>
        <w:tc>
          <w:tcPr>
            <w:tcW w:w="1259" w:type="dxa"/>
          </w:tcPr>
          <w:p w:rsidR="007D0396" w:rsidRDefault="007D0396" w:rsidP="00B53FC4">
            <w:pPr>
              <w:jc w:val="center"/>
              <w:rPr>
                <w:rFonts w:ascii="Times New Roman" w:hAnsi="Times New Roman" w:cs="Times New Roman"/>
                <w:sz w:val="28"/>
                <w:szCs w:val="28"/>
              </w:rPr>
            </w:pPr>
            <w:r>
              <w:rPr>
                <w:rFonts w:ascii="Times New Roman" w:hAnsi="Times New Roman" w:cs="Times New Roman"/>
                <w:sz w:val="28"/>
                <w:szCs w:val="28"/>
              </w:rPr>
              <w:t>5.</w:t>
            </w:r>
          </w:p>
        </w:tc>
        <w:tc>
          <w:tcPr>
            <w:tcW w:w="2870"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Закрепление пройденного материала.</w:t>
            </w:r>
          </w:p>
          <w:p w:rsidR="00963284" w:rsidRPr="00963284" w:rsidRDefault="00963284" w:rsidP="00963284">
            <w:pPr>
              <w:rPr>
                <w:rFonts w:ascii="Times New Roman" w:hAnsi="Times New Roman" w:cs="Times New Roman"/>
                <w:sz w:val="28"/>
                <w:szCs w:val="28"/>
              </w:rPr>
            </w:pPr>
          </w:p>
          <w:p w:rsidR="007D0396" w:rsidRPr="00663C89" w:rsidRDefault="007D0396" w:rsidP="00963284">
            <w:pPr>
              <w:rPr>
                <w:rFonts w:ascii="Times New Roman" w:hAnsi="Times New Roman" w:cs="Times New Roman"/>
                <w:sz w:val="28"/>
                <w:szCs w:val="28"/>
              </w:rPr>
            </w:pPr>
          </w:p>
        </w:tc>
        <w:tc>
          <w:tcPr>
            <w:tcW w:w="6663" w:type="dxa"/>
          </w:tcPr>
          <w:p w:rsidR="00963284" w:rsidRPr="00963284" w:rsidRDefault="00963284" w:rsidP="00963284">
            <w:pPr>
              <w:rPr>
                <w:rFonts w:ascii="Times New Roman" w:hAnsi="Times New Roman" w:cs="Times New Roman"/>
                <w:sz w:val="28"/>
                <w:szCs w:val="28"/>
              </w:rPr>
            </w:pPr>
            <w:r w:rsidRPr="00963284">
              <w:rPr>
                <w:rFonts w:ascii="Times New Roman" w:hAnsi="Times New Roman" w:cs="Times New Roman"/>
                <w:sz w:val="28"/>
                <w:szCs w:val="28"/>
              </w:rPr>
              <w:t>Цель: формировать пространственные представления: шире, уже. Закреплять счет до двух, умение соотносить цифры 1 и 2 с количеством. Формировать умение находить признаки сходства и различия предметов, выявлять закономерность в расположении фигур и продолжать её.</w:t>
            </w:r>
          </w:p>
          <w:p w:rsidR="007D0396" w:rsidRPr="00663C89" w:rsidRDefault="00963284" w:rsidP="00963284">
            <w:pPr>
              <w:jc w:val="both"/>
              <w:rPr>
                <w:rFonts w:ascii="Times New Roman" w:hAnsi="Times New Roman" w:cs="Times New Roman"/>
                <w:sz w:val="28"/>
                <w:szCs w:val="28"/>
              </w:rPr>
            </w:pPr>
            <w:r w:rsidRPr="00963284">
              <w:rPr>
                <w:rFonts w:ascii="Times New Roman" w:hAnsi="Times New Roman" w:cs="Times New Roman"/>
                <w:sz w:val="28"/>
                <w:szCs w:val="28"/>
              </w:rPr>
              <w:t>(Л.Г. Петерсон – 32)</w:t>
            </w:r>
          </w:p>
        </w:tc>
        <w:tc>
          <w:tcPr>
            <w:tcW w:w="2607" w:type="dxa"/>
          </w:tcPr>
          <w:p w:rsidR="007D0396" w:rsidRDefault="007D0396">
            <w:r w:rsidRPr="00A00631">
              <w:rPr>
                <w:rFonts w:ascii="Times New Roman" w:hAnsi="Times New Roman" w:cs="Times New Roman"/>
                <w:sz w:val="28"/>
                <w:szCs w:val="28"/>
              </w:rPr>
              <w:t>Раздаточный материал, демонстрационный материал, игрушки</w:t>
            </w:r>
          </w:p>
        </w:tc>
      </w:tr>
    </w:tbl>
    <w:p w:rsidR="00A50F7F" w:rsidRDefault="00A50F7F"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282B3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Календарно-тематическое планирование по конструированию </w:t>
      </w:r>
    </w:p>
    <w:p w:rsidR="00282B30" w:rsidRDefault="00282B30" w:rsidP="00282B30">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 второй младшей группе</w:t>
      </w:r>
    </w:p>
    <w:tbl>
      <w:tblPr>
        <w:tblStyle w:val="a7"/>
        <w:tblW w:w="0" w:type="auto"/>
        <w:tblLook w:val="04A0" w:firstRow="1" w:lastRow="0" w:firstColumn="1" w:lastColumn="0" w:noHBand="0" w:noVBand="1"/>
      </w:tblPr>
      <w:tblGrid>
        <w:gridCol w:w="1276"/>
        <w:gridCol w:w="1133"/>
        <w:gridCol w:w="4645"/>
        <w:gridCol w:w="3950"/>
        <w:gridCol w:w="3563"/>
      </w:tblGrid>
      <w:tr w:rsidR="00282B30" w:rsidRPr="006E1C06" w:rsidTr="00B53FC4">
        <w:tc>
          <w:tcPr>
            <w:tcW w:w="1276" w:type="dxa"/>
          </w:tcPr>
          <w:p w:rsidR="00282B30" w:rsidRPr="006E1C06" w:rsidRDefault="00282B30" w:rsidP="00B53FC4">
            <w:pPr>
              <w:jc w:val="center"/>
              <w:rPr>
                <w:rFonts w:ascii="Times New Roman" w:hAnsi="Times New Roman" w:cs="Times New Roman"/>
                <w:sz w:val="24"/>
                <w:szCs w:val="24"/>
              </w:rPr>
            </w:pPr>
            <w:r w:rsidRPr="006E1C06">
              <w:rPr>
                <w:rFonts w:ascii="Times New Roman" w:hAnsi="Times New Roman" w:cs="Times New Roman"/>
                <w:sz w:val="24"/>
                <w:szCs w:val="24"/>
              </w:rPr>
              <w:t xml:space="preserve">Месяц  </w:t>
            </w:r>
          </w:p>
        </w:tc>
        <w:tc>
          <w:tcPr>
            <w:tcW w:w="1133" w:type="dxa"/>
          </w:tcPr>
          <w:p w:rsidR="00282B30" w:rsidRPr="006E1C06" w:rsidRDefault="00282B30" w:rsidP="00B53FC4">
            <w:pPr>
              <w:jc w:val="center"/>
              <w:rPr>
                <w:rFonts w:ascii="Times New Roman" w:hAnsi="Times New Roman" w:cs="Times New Roman"/>
                <w:sz w:val="24"/>
                <w:szCs w:val="24"/>
              </w:rPr>
            </w:pPr>
            <w:r w:rsidRPr="006E1C06">
              <w:rPr>
                <w:rFonts w:ascii="Times New Roman" w:hAnsi="Times New Roman" w:cs="Times New Roman"/>
                <w:sz w:val="24"/>
                <w:szCs w:val="24"/>
              </w:rPr>
              <w:t xml:space="preserve">Неделя </w:t>
            </w:r>
          </w:p>
        </w:tc>
        <w:tc>
          <w:tcPr>
            <w:tcW w:w="4645" w:type="dxa"/>
          </w:tcPr>
          <w:p w:rsidR="00282B30" w:rsidRPr="006E1C06" w:rsidRDefault="00282B30" w:rsidP="00B53FC4">
            <w:pPr>
              <w:jc w:val="center"/>
              <w:rPr>
                <w:rFonts w:ascii="Times New Roman" w:hAnsi="Times New Roman" w:cs="Times New Roman"/>
                <w:sz w:val="24"/>
                <w:szCs w:val="24"/>
              </w:rPr>
            </w:pPr>
            <w:r w:rsidRPr="006E1C06">
              <w:rPr>
                <w:rFonts w:ascii="Times New Roman" w:hAnsi="Times New Roman" w:cs="Times New Roman"/>
                <w:sz w:val="24"/>
                <w:szCs w:val="24"/>
              </w:rPr>
              <w:t xml:space="preserve">Тема </w:t>
            </w:r>
          </w:p>
        </w:tc>
        <w:tc>
          <w:tcPr>
            <w:tcW w:w="3950" w:type="dxa"/>
          </w:tcPr>
          <w:p w:rsidR="00282B30" w:rsidRPr="006E1C06" w:rsidRDefault="00282B30" w:rsidP="00B53FC4">
            <w:pPr>
              <w:jc w:val="center"/>
              <w:rPr>
                <w:rFonts w:ascii="Times New Roman" w:hAnsi="Times New Roman" w:cs="Times New Roman"/>
                <w:sz w:val="24"/>
                <w:szCs w:val="24"/>
              </w:rPr>
            </w:pPr>
            <w:r w:rsidRPr="006E1C06">
              <w:rPr>
                <w:rFonts w:ascii="Times New Roman" w:hAnsi="Times New Roman" w:cs="Times New Roman"/>
                <w:sz w:val="24"/>
                <w:szCs w:val="24"/>
              </w:rPr>
              <w:t xml:space="preserve">Формы работы в организованной деятельности </w:t>
            </w:r>
          </w:p>
        </w:tc>
        <w:tc>
          <w:tcPr>
            <w:tcW w:w="3563" w:type="dxa"/>
          </w:tcPr>
          <w:p w:rsidR="00282B30" w:rsidRPr="006E1C06" w:rsidRDefault="00282B30" w:rsidP="00B53FC4">
            <w:pPr>
              <w:jc w:val="center"/>
              <w:rPr>
                <w:rFonts w:ascii="Times New Roman" w:hAnsi="Times New Roman" w:cs="Times New Roman"/>
                <w:sz w:val="24"/>
                <w:szCs w:val="24"/>
              </w:rPr>
            </w:pPr>
            <w:r w:rsidRPr="006E1C06">
              <w:rPr>
                <w:rFonts w:ascii="Times New Roman" w:hAnsi="Times New Roman" w:cs="Times New Roman"/>
                <w:sz w:val="24"/>
                <w:szCs w:val="24"/>
              </w:rPr>
              <w:t>Цель</w:t>
            </w:r>
          </w:p>
        </w:tc>
      </w:tr>
      <w:tr w:rsidR="006E1C06" w:rsidRPr="006E1C06" w:rsidTr="00B53FC4">
        <w:tc>
          <w:tcPr>
            <w:tcW w:w="1276" w:type="dxa"/>
            <w:vMerge w:val="restart"/>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сентябрь</w:t>
            </w: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sz w:val="24"/>
                <w:szCs w:val="24"/>
              </w:rPr>
              <w:t xml:space="preserve">Мой детский сад   </w:t>
            </w:r>
          </w:p>
        </w:tc>
        <w:tc>
          <w:tcPr>
            <w:tcW w:w="3950" w:type="dxa"/>
          </w:tcPr>
          <w:p w:rsidR="006E1C06" w:rsidRPr="006E1C06" w:rsidRDefault="006E1C06">
            <w:pPr>
              <w:spacing w:line="0" w:lineRule="atLeast"/>
              <w:rPr>
                <w:rFonts w:ascii="Times New Roman" w:hAnsi="Times New Roman" w:cs="Times New Roman"/>
                <w:color w:val="000000"/>
                <w:sz w:val="24"/>
                <w:szCs w:val="24"/>
              </w:rPr>
            </w:pPr>
            <w:r>
              <w:rPr>
                <w:rStyle w:val="c4"/>
                <w:rFonts w:ascii="Times New Roman" w:hAnsi="Times New Roman" w:cs="Times New Roman"/>
                <w:bCs/>
                <w:color w:val="333333"/>
                <w:sz w:val="24"/>
                <w:szCs w:val="24"/>
              </w:rPr>
              <w:t xml:space="preserve">Тема: </w:t>
            </w:r>
            <w:r w:rsidRPr="006E1C06">
              <w:rPr>
                <w:rStyle w:val="c4"/>
                <w:rFonts w:ascii="Times New Roman" w:hAnsi="Times New Roman" w:cs="Times New Roman"/>
                <w:bCs/>
                <w:color w:val="333333"/>
                <w:sz w:val="24"/>
                <w:szCs w:val="24"/>
              </w:rPr>
              <w:t>«Горка с лесенками»</w:t>
            </w:r>
          </w:p>
        </w:tc>
        <w:tc>
          <w:tcPr>
            <w:tcW w:w="3563" w:type="dxa"/>
          </w:tcPr>
          <w:p w:rsidR="006E1C06" w:rsidRPr="006E1C06" w:rsidRDefault="006E1C06">
            <w:pPr>
              <w:pStyle w:val="c45"/>
              <w:spacing w:before="0" w:beforeAutospacing="0" w:after="0" w:afterAutospacing="0" w:line="0" w:lineRule="atLeast"/>
              <w:rPr>
                <w:color w:val="000000"/>
              </w:rPr>
            </w:pPr>
            <w:r w:rsidRPr="006E1C06">
              <w:rPr>
                <w:rStyle w:val="c8"/>
                <w:color w:val="333333"/>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 Закреплять цвет, количество.</w:t>
            </w:r>
          </w:p>
        </w:tc>
      </w:tr>
      <w:tr w:rsidR="006E1C06" w:rsidRPr="006E1C06" w:rsidTr="00B53FC4">
        <w:tc>
          <w:tcPr>
            <w:tcW w:w="1276" w:type="dxa"/>
            <w:vMerge/>
          </w:tcPr>
          <w:p w:rsidR="006E1C06" w:rsidRPr="006E1C06" w:rsidRDefault="006E1C06" w:rsidP="00B53FC4">
            <w:pPr>
              <w:jc w:val="center"/>
              <w:rPr>
                <w:rFonts w:ascii="Times New Roman" w:hAnsi="Times New Roman" w:cs="Times New Roman"/>
                <w:sz w:val="24"/>
                <w:szCs w:val="24"/>
              </w:rPr>
            </w:pP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sz w:val="24"/>
                <w:szCs w:val="24"/>
              </w:rPr>
              <w:t>Осень. Приметы осени</w:t>
            </w:r>
          </w:p>
        </w:tc>
        <w:tc>
          <w:tcPr>
            <w:tcW w:w="3950" w:type="dxa"/>
          </w:tcPr>
          <w:p w:rsidR="006E1C06" w:rsidRPr="006E1C06" w:rsidRDefault="006E1C06" w:rsidP="006E1C06">
            <w:pPr>
              <w:rPr>
                <w:rFonts w:ascii="Times New Roman" w:hAnsi="Times New Roman" w:cs="Times New Roman"/>
                <w:color w:val="000000"/>
                <w:sz w:val="24"/>
                <w:szCs w:val="24"/>
              </w:rPr>
            </w:pPr>
            <w:r w:rsidRPr="006E1C06">
              <w:rPr>
                <w:rStyle w:val="c4"/>
                <w:rFonts w:ascii="Times New Roman" w:hAnsi="Times New Roman" w:cs="Times New Roman"/>
                <w:bCs/>
                <w:color w:val="000000"/>
                <w:sz w:val="24"/>
                <w:szCs w:val="24"/>
              </w:rPr>
              <w:t>Тема:</w:t>
            </w:r>
            <w:r>
              <w:rPr>
                <w:rStyle w:val="c4"/>
                <w:rFonts w:ascii="Times New Roman" w:hAnsi="Times New Roman" w:cs="Times New Roman"/>
                <w:bCs/>
                <w:color w:val="000000"/>
                <w:sz w:val="24"/>
                <w:szCs w:val="24"/>
              </w:rPr>
              <w:t xml:space="preserve"> </w:t>
            </w:r>
            <w:r w:rsidRPr="006E1C06">
              <w:rPr>
                <w:rStyle w:val="c29"/>
                <w:rFonts w:ascii="Times New Roman" w:hAnsi="Times New Roman" w:cs="Times New Roman"/>
                <w:color w:val="333333"/>
                <w:sz w:val="24"/>
                <w:szCs w:val="24"/>
              </w:rPr>
              <w:t> </w:t>
            </w:r>
            <w:r w:rsidRPr="006E1C06">
              <w:rPr>
                <w:rStyle w:val="c31"/>
                <w:rFonts w:ascii="Times New Roman" w:hAnsi="Times New Roman" w:cs="Times New Roman"/>
                <w:bCs/>
                <w:color w:val="333333"/>
                <w:sz w:val="24"/>
                <w:szCs w:val="24"/>
              </w:rPr>
              <w:t>« Дорожки»</w:t>
            </w:r>
          </w:p>
        </w:tc>
        <w:tc>
          <w:tcPr>
            <w:tcW w:w="3563" w:type="dxa"/>
          </w:tcPr>
          <w:p w:rsidR="006E1C06" w:rsidRPr="006E1C06" w:rsidRDefault="006E1C06">
            <w:pPr>
              <w:pStyle w:val="c45"/>
              <w:spacing w:before="0" w:beforeAutospacing="0" w:after="0" w:afterAutospacing="0"/>
              <w:rPr>
                <w:color w:val="000000"/>
              </w:rPr>
            </w:pPr>
            <w:r w:rsidRPr="006E1C06">
              <w:rPr>
                <w:rStyle w:val="c30"/>
                <w:color w:val="000000"/>
              </w:rPr>
              <w:t> </w:t>
            </w:r>
            <w:r w:rsidRPr="006E1C06">
              <w:rPr>
                <w:rStyle w:val="c8"/>
                <w:color w:val="333333"/>
              </w:rPr>
              <w:t>Учить строить длинные и короткие дорожки, используя кирпичики и пластины. Закреплять цвет, понятие узкий, широкий. Учить обыгрывать постройки. Продолжать воспитывать желание строить, развивать творческие способности детей.</w:t>
            </w:r>
          </w:p>
        </w:tc>
      </w:tr>
      <w:tr w:rsidR="009553F0" w:rsidRPr="006E1C06" w:rsidTr="00B53FC4">
        <w:tc>
          <w:tcPr>
            <w:tcW w:w="1276" w:type="dxa"/>
            <w:vMerge/>
          </w:tcPr>
          <w:p w:rsidR="009553F0" w:rsidRPr="006E1C06" w:rsidRDefault="009553F0" w:rsidP="00B53FC4">
            <w:pPr>
              <w:jc w:val="center"/>
              <w:rPr>
                <w:rFonts w:ascii="Times New Roman" w:hAnsi="Times New Roman" w:cs="Times New Roman"/>
                <w:sz w:val="24"/>
                <w:szCs w:val="24"/>
              </w:rPr>
            </w:pPr>
          </w:p>
        </w:tc>
        <w:tc>
          <w:tcPr>
            <w:tcW w:w="1133" w:type="dxa"/>
          </w:tcPr>
          <w:p w:rsidR="009553F0" w:rsidRPr="006E1C06" w:rsidRDefault="009553F0"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9553F0" w:rsidRPr="006E1C06" w:rsidRDefault="009553F0" w:rsidP="00B53FC4">
            <w:pPr>
              <w:jc w:val="both"/>
              <w:rPr>
                <w:rFonts w:ascii="Times New Roman" w:hAnsi="Times New Roman" w:cs="Times New Roman"/>
                <w:sz w:val="24"/>
                <w:szCs w:val="24"/>
              </w:rPr>
            </w:pPr>
            <w:r w:rsidRPr="006E1C06">
              <w:rPr>
                <w:rFonts w:ascii="Times New Roman" w:hAnsi="Times New Roman" w:cs="Times New Roman"/>
                <w:sz w:val="24"/>
                <w:szCs w:val="24"/>
              </w:rPr>
              <w:t>Овощи. Огород</w:t>
            </w:r>
          </w:p>
        </w:tc>
        <w:tc>
          <w:tcPr>
            <w:tcW w:w="3950" w:type="dxa"/>
          </w:tcPr>
          <w:p w:rsidR="009553F0" w:rsidRPr="006E1C06" w:rsidRDefault="006E1C06" w:rsidP="009553F0">
            <w:pPr>
              <w:jc w:val="both"/>
              <w:rPr>
                <w:rFonts w:ascii="Times New Roman" w:hAnsi="Times New Roman" w:cs="Times New Roman"/>
                <w:sz w:val="24"/>
                <w:szCs w:val="24"/>
              </w:rPr>
            </w:pPr>
            <w:r w:rsidRPr="006E1C06">
              <w:rPr>
                <w:rFonts w:ascii="Times New Roman" w:hAnsi="Times New Roman" w:cs="Times New Roman"/>
                <w:sz w:val="24"/>
                <w:szCs w:val="24"/>
              </w:rPr>
              <w:t>Конструирование «Тележка»</w:t>
            </w:r>
          </w:p>
        </w:tc>
        <w:tc>
          <w:tcPr>
            <w:tcW w:w="3563" w:type="dxa"/>
          </w:tcPr>
          <w:p w:rsidR="009553F0" w:rsidRPr="006E1C06" w:rsidRDefault="009553F0" w:rsidP="006E1C06">
            <w:pPr>
              <w:jc w:val="both"/>
              <w:rPr>
                <w:rFonts w:ascii="Times New Roman" w:hAnsi="Times New Roman" w:cs="Times New Roman"/>
                <w:sz w:val="24"/>
                <w:szCs w:val="24"/>
              </w:rPr>
            </w:pPr>
            <w:r w:rsidRPr="006E1C06">
              <w:rPr>
                <w:rFonts w:ascii="Times New Roman" w:hAnsi="Times New Roman" w:cs="Times New Roman"/>
                <w:sz w:val="24"/>
                <w:szCs w:val="24"/>
              </w:rPr>
              <w:t>развивать конструктивные навыки в процессе действия со строительными деталями, научить строить перекрытия; развивать цветовое восприятие, развивать стремление к игровому и речевому общению</w:t>
            </w:r>
          </w:p>
        </w:tc>
      </w:tr>
      <w:tr w:rsidR="006E1C06" w:rsidRPr="006E1C06" w:rsidTr="00B53FC4">
        <w:tc>
          <w:tcPr>
            <w:tcW w:w="1276" w:type="dxa"/>
            <w:vMerge/>
          </w:tcPr>
          <w:p w:rsidR="006E1C06" w:rsidRPr="006E1C06" w:rsidRDefault="006E1C06" w:rsidP="00B53FC4">
            <w:pPr>
              <w:jc w:val="center"/>
              <w:rPr>
                <w:rFonts w:ascii="Times New Roman" w:hAnsi="Times New Roman" w:cs="Times New Roman"/>
                <w:sz w:val="24"/>
                <w:szCs w:val="24"/>
              </w:rPr>
            </w:pP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sz w:val="24"/>
                <w:szCs w:val="24"/>
              </w:rPr>
              <w:t>Сад. Фрукты</w:t>
            </w:r>
          </w:p>
        </w:tc>
        <w:tc>
          <w:tcPr>
            <w:tcW w:w="3950"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sz w:val="24"/>
                <w:szCs w:val="24"/>
              </w:rPr>
              <w:t>Конструирование «Тележка»</w:t>
            </w:r>
          </w:p>
        </w:tc>
        <w:tc>
          <w:tcPr>
            <w:tcW w:w="3563" w:type="dxa"/>
          </w:tcPr>
          <w:p w:rsidR="006E1C06" w:rsidRPr="006E1C06" w:rsidRDefault="006E1C06" w:rsidP="00FE53C7">
            <w:pPr>
              <w:rPr>
                <w:rFonts w:ascii="Times New Roman" w:hAnsi="Times New Roman" w:cs="Times New Roman"/>
                <w:sz w:val="24"/>
                <w:szCs w:val="24"/>
              </w:rPr>
            </w:pPr>
            <w:r w:rsidRPr="006E1C06">
              <w:rPr>
                <w:rFonts w:ascii="Times New Roman" w:hAnsi="Times New Roman" w:cs="Times New Roman"/>
                <w:sz w:val="24"/>
                <w:szCs w:val="24"/>
              </w:rPr>
              <w:t xml:space="preserve">развивать конструктивные навыки в процессе действия со строительными деталями, </w:t>
            </w:r>
            <w:r w:rsidRPr="006E1C06">
              <w:rPr>
                <w:rFonts w:ascii="Times New Roman" w:hAnsi="Times New Roman" w:cs="Times New Roman"/>
                <w:sz w:val="24"/>
                <w:szCs w:val="24"/>
              </w:rPr>
              <w:lastRenderedPageBreak/>
              <w:t>научить строить перекрытия</w:t>
            </w:r>
          </w:p>
        </w:tc>
      </w:tr>
      <w:tr w:rsidR="006E1C06" w:rsidRPr="006E1C06" w:rsidTr="00B53FC4">
        <w:tc>
          <w:tcPr>
            <w:tcW w:w="1276" w:type="dxa"/>
            <w:vMerge w:val="restart"/>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lastRenderedPageBreak/>
              <w:t>октябрь</w:t>
            </w: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color w:val="000000"/>
                <w:sz w:val="24"/>
                <w:szCs w:val="24"/>
              </w:rPr>
              <w:t xml:space="preserve">Грибы. Ягоды </w:t>
            </w:r>
          </w:p>
        </w:tc>
        <w:tc>
          <w:tcPr>
            <w:tcW w:w="3950" w:type="dxa"/>
          </w:tcPr>
          <w:p w:rsidR="006E1C06" w:rsidRPr="006E1C06" w:rsidRDefault="006E1C06">
            <w:pPr>
              <w:pStyle w:val="c33"/>
              <w:spacing w:before="0" w:beforeAutospacing="0" w:after="0" w:afterAutospacing="0" w:line="0" w:lineRule="atLeast"/>
              <w:jc w:val="center"/>
              <w:rPr>
                <w:color w:val="000000"/>
              </w:rPr>
            </w:pPr>
            <w:r w:rsidRPr="006E1C06">
              <w:rPr>
                <w:rStyle w:val="c4"/>
                <w:bCs/>
                <w:color w:val="000000"/>
              </w:rPr>
              <w:t>Тема: «Две длинные дорожки».</w:t>
            </w:r>
          </w:p>
        </w:tc>
        <w:tc>
          <w:tcPr>
            <w:tcW w:w="3563" w:type="dxa"/>
          </w:tcPr>
          <w:p w:rsidR="006E1C06" w:rsidRPr="006E1C06" w:rsidRDefault="006E1C06">
            <w:pPr>
              <w:pStyle w:val="c33"/>
              <w:spacing w:before="0" w:beforeAutospacing="0" w:after="0" w:afterAutospacing="0" w:line="0" w:lineRule="atLeast"/>
              <w:jc w:val="both"/>
              <w:rPr>
                <w:color w:val="000000"/>
              </w:rPr>
            </w:pPr>
            <w:r w:rsidRPr="006E1C06">
              <w:rPr>
                <w:color w:val="000000"/>
              </w:rPr>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tc>
      </w:tr>
      <w:tr w:rsidR="006E1C06" w:rsidRPr="006E1C06" w:rsidTr="00B53FC4">
        <w:tc>
          <w:tcPr>
            <w:tcW w:w="1276" w:type="dxa"/>
            <w:vMerge/>
          </w:tcPr>
          <w:p w:rsidR="006E1C06" w:rsidRPr="006E1C06" w:rsidRDefault="006E1C06" w:rsidP="00B53FC4">
            <w:pPr>
              <w:jc w:val="center"/>
              <w:rPr>
                <w:rFonts w:ascii="Times New Roman" w:hAnsi="Times New Roman" w:cs="Times New Roman"/>
                <w:sz w:val="24"/>
                <w:szCs w:val="24"/>
              </w:rPr>
            </w:pP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6E1C06" w:rsidRPr="006E1C06" w:rsidRDefault="006E1C06" w:rsidP="00B53FC4">
            <w:pPr>
              <w:jc w:val="both"/>
              <w:rPr>
                <w:rFonts w:ascii="Times New Roman" w:hAnsi="Times New Roman" w:cs="Times New Roman"/>
                <w:sz w:val="24"/>
                <w:szCs w:val="24"/>
              </w:rPr>
            </w:pPr>
            <w:r w:rsidRPr="006E1C06">
              <w:rPr>
                <w:rFonts w:ascii="Times New Roman" w:hAnsi="Times New Roman" w:cs="Times New Roman"/>
                <w:sz w:val="24"/>
                <w:szCs w:val="24"/>
              </w:rPr>
              <w:t>Как зовут тебя, деревце?</w:t>
            </w:r>
          </w:p>
        </w:tc>
        <w:tc>
          <w:tcPr>
            <w:tcW w:w="3950" w:type="dxa"/>
          </w:tcPr>
          <w:p w:rsidR="006E1C06" w:rsidRPr="006E1C06" w:rsidRDefault="006E1C06">
            <w:pPr>
              <w:spacing w:line="180" w:lineRule="atLeast"/>
              <w:rPr>
                <w:rFonts w:ascii="Times New Roman" w:hAnsi="Times New Roman" w:cs="Times New Roman"/>
                <w:color w:val="000000"/>
                <w:sz w:val="24"/>
                <w:szCs w:val="24"/>
              </w:rPr>
            </w:pPr>
            <w:r w:rsidRPr="006E1C06">
              <w:rPr>
                <w:rStyle w:val="c4"/>
                <w:rFonts w:ascii="Times New Roman" w:hAnsi="Times New Roman" w:cs="Times New Roman"/>
                <w:bCs/>
                <w:color w:val="000000"/>
                <w:sz w:val="24"/>
                <w:szCs w:val="24"/>
              </w:rPr>
              <w:t>Тема: </w:t>
            </w:r>
            <w:r w:rsidRPr="006E1C06">
              <w:rPr>
                <w:rStyle w:val="c4"/>
                <w:rFonts w:ascii="Times New Roman" w:hAnsi="Times New Roman" w:cs="Times New Roman"/>
                <w:bCs/>
                <w:color w:val="333333"/>
                <w:sz w:val="24"/>
                <w:szCs w:val="24"/>
              </w:rPr>
              <w:t>«Ворота»</w:t>
            </w:r>
          </w:p>
        </w:tc>
        <w:tc>
          <w:tcPr>
            <w:tcW w:w="3563" w:type="dxa"/>
          </w:tcPr>
          <w:p w:rsidR="006E1C06" w:rsidRPr="006E1C06" w:rsidRDefault="006E1C06">
            <w:pPr>
              <w:spacing w:line="180" w:lineRule="atLeast"/>
              <w:rPr>
                <w:rFonts w:ascii="Times New Roman" w:hAnsi="Times New Roman" w:cs="Times New Roman"/>
                <w:color w:val="000000"/>
                <w:sz w:val="24"/>
                <w:szCs w:val="24"/>
              </w:rPr>
            </w:pPr>
            <w:r w:rsidRPr="006E1C06">
              <w:rPr>
                <w:rStyle w:val="c29"/>
                <w:rFonts w:ascii="Times New Roman" w:hAnsi="Times New Roman" w:cs="Times New Roman"/>
                <w:color w:val="333333"/>
                <w:sz w:val="24"/>
                <w:szCs w:val="24"/>
              </w:rPr>
              <w:t> 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r>
      <w:tr w:rsidR="006E1C06" w:rsidRPr="006E1C06" w:rsidTr="00B53FC4">
        <w:tc>
          <w:tcPr>
            <w:tcW w:w="1276" w:type="dxa"/>
            <w:vMerge/>
          </w:tcPr>
          <w:p w:rsidR="006E1C06" w:rsidRPr="006E1C06" w:rsidRDefault="006E1C06" w:rsidP="00B53FC4">
            <w:pPr>
              <w:jc w:val="center"/>
              <w:rPr>
                <w:rFonts w:ascii="Times New Roman" w:hAnsi="Times New Roman" w:cs="Times New Roman"/>
                <w:sz w:val="24"/>
                <w:szCs w:val="24"/>
              </w:rPr>
            </w:pPr>
          </w:p>
        </w:tc>
        <w:tc>
          <w:tcPr>
            <w:tcW w:w="1133" w:type="dxa"/>
          </w:tcPr>
          <w:p w:rsidR="006E1C06" w:rsidRPr="006E1C06" w:rsidRDefault="006E1C06"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6E1C06" w:rsidRPr="006E1C06" w:rsidRDefault="006E1C06" w:rsidP="00B53FC4">
            <w:pPr>
              <w:rPr>
                <w:rFonts w:ascii="Times New Roman" w:hAnsi="Times New Roman" w:cs="Times New Roman"/>
                <w:sz w:val="24"/>
                <w:szCs w:val="24"/>
              </w:rPr>
            </w:pPr>
            <w:r w:rsidRPr="006E1C06">
              <w:rPr>
                <w:rFonts w:ascii="Times New Roman" w:hAnsi="Times New Roman" w:cs="Times New Roman"/>
                <w:color w:val="000000"/>
                <w:sz w:val="24"/>
                <w:szCs w:val="24"/>
              </w:rPr>
              <w:t xml:space="preserve">Домашние животные и их детеныши </w:t>
            </w:r>
          </w:p>
        </w:tc>
        <w:tc>
          <w:tcPr>
            <w:tcW w:w="3950" w:type="dxa"/>
          </w:tcPr>
          <w:p w:rsidR="006E1C06" w:rsidRPr="006E1C06" w:rsidRDefault="00FE53C7" w:rsidP="00FE53C7">
            <w:pPr>
              <w:pStyle w:val="c33"/>
              <w:spacing w:before="0" w:beforeAutospacing="0" w:after="0" w:afterAutospacing="0" w:line="0" w:lineRule="atLeast"/>
              <w:rPr>
                <w:color w:val="000000"/>
              </w:rPr>
            </w:pPr>
            <w:r>
              <w:rPr>
                <w:color w:val="000000"/>
              </w:rPr>
              <w:t xml:space="preserve">Тема: </w:t>
            </w:r>
            <w:r w:rsidRPr="00FE53C7">
              <w:rPr>
                <w:color w:val="000000"/>
              </w:rPr>
              <w:t xml:space="preserve">«Крепость». </w:t>
            </w:r>
          </w:p>
        </w:tc>
        <w:tc>
          <w:tcPr>
            <w:tcW w:w="3563" w:type="dxa"/>
          </w:tcPr>
          <w:p w:rsidR="006E1C06" w:rsidRPr="00FE53C7" w:rsidRDefault="00FE53C7">
            <w:pPr>
              <w:spacing w:line="0" w:lineRule="atLeast"/>
              <w:rPr>
                <w:rFonts w:ascii="Times New Roman" w:hAnsi="Times New Roman" w:cs="Times New Roman"/>
                <w:color w:val="000000"/>
                <w:sz w:val="24"/>
                <w:szCs w:val="24"/>
              </w:rPr>
            </w:pPr>
            <w:r w:rsidRPr="00FE53C7">
              <w:rPr>
                <w:rFonts w:ascii="Times New Roman" w:hAnsi="Times New Roman" w:cs="Times New Roman"/>
                <w:color w:val="000000"/>
              </w:rPr>
              <w:t>Строительство из мягких модулей крепости. Учить ставить модули друг на друга в правильной последовательности для создания устойчивой конструкции.</w:t>
            </w:r>
          </w:p>
        </w:tc>
      </w:tr>
      <w:tr w:rsidR="00681E5A" w:rsidRPr="006E1C06" w:rsidTr="00B53FC4">
        <w:tc>
          <w:tcPr>
            <w:tcW w:w="1276" w:type="dxa"/>
            <w:vMerge/>
            <w:tcBorders>
              <w:bottom w:val="nil"/>
            </w:tcBorders>
          </w:tcPr>
          <w:p w:rsidR="00681E5A" w:rsidRPr="006E1C06" w:rsidRDefault="00681E5A" w:rsidP="00B53FC4">
            <w:pPr>
              <w:jc w:val="center"/>
              <w:rPr>
                <w:rFonts w:ascii="Times New Roman" w:hAnsi="Times New Roman" w:cs="Times New Roman"/>
                <w:sz w:val="24"/>
                <w:szCs w:val="24"/>
              </w:rPr>
            </w:pPr>
          </w:p>
        </w:tc>
        <w:tc>
          <w:tcPr>
            <w:tcW w:w="1133" w:type="dxa"/>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681E5A" w:rsidRPr="006E1C06" w:rsidRDefault="00681E5A" w:rsidP="00B53FC4">
            <w:pPr>
              <w:rPr>
                <w:rFonts w:ascii="Times New Roman" w:hAnsi="Times New Roman" w:cs="Times New Roman"/>
                <w:sz w:val="24"/>
                <w:szCs w:val="24"/>
              </w:rPr>
            </w:pPr>
            <w:r w:rsidRPr="006E1C06">
              <w:rPr>
                <w:rFonts w:ascii="Times New Roman" w:hAnsi="Times New Roman" w:cs="Times New Roman"/>
                <w:color w:val="000000"/>
                <w:sz w:val="24"/>
                <w:szCs w:val="24"/>
              </w:rPr>
              <w:t xml:space="preserve">Домашние животные и их детеныши </w:t>
            </w:r>
          </w:p>
        </w:tc>
        <w:tc>
          <w:tcPr>
            <w:tcW w:w="3950" w:type="dxa"/>
          </w:tcPr>
          <w:p w:rsidR="00681E5A" w:rsidRPr="00681E5A" w:rsidRDefault="00681E5A" w:rsidP="00FE53C7">
            <w:pPr>
              <w:pStyle w:val="c11"/>
              <w:spacing w:before="0" w:beforeAutospacing="0" w:after="0" w:afterAutospacing="0" w:line="0" w:lineRule="atLeast"/>
              <w:rPr>
                <w:color w:val="000000"/>
              </w:rPr>
            </w:pPr>
            <w:r w:rsidRPr="00681E5A">
              <w:rPr>
                <w:rStyle w:val="c4"/>
                <w:bCs/>
                <w:color w:val="000000"/>
              </w:rPr>
              <w:t>Тема: «Загон для лошадки»</w:t>
            </w:r>
            <w:r w:rsidRPr="00681E5A">
              <w:rPr>
                <w:color w:val="000000"/>
              </w:rPr>
              <w:t>.</w:t>
            </w:r>
          </w:p>
        </w:tc>
        <w:tc>
          <w:tcPr>
            <w:tcW w:w="3563" w:type="dxa"/>
          </w:tcPr>
          <w:p w:rsidR="00681E5A" w:rsidRPr="00681E5A" w:rsidRDefault="00681E5A">
            <w:pPr>
              <w:rPr>
                <w:rFonts w:ascii="Times New Roman" w:hAnsi="Times New Roman" w:cs="Times New Roman"/>
                <w:color w:val="000000"/>
                <w:sz w:val="24"/>
                <w:szCs w:val="24"/>
              </w:rPr>
            </w:pPr>
            <w:r w:rsidRPr="00681E5A">
              <w:rPr>
                <w:rFonts w:ascii="Times New Roman" w:hAnsi="Times New Roman" w:cs="Times New Roman"/>
                <w:color w:val="000000"/>
                <w:sz w:val="24"/>
                <w:szCs w:val="24"/>
              </w:rPr>
              <w:t>Учить:</w:t>
            </w:r>
          </w:p>
          <w:p w:rsidR="00681E5A" w:rsidRPr="00681E5A" w:rsidRDefault="00681E5A">
            <w:pPr>
              <w:ind w:right="222"/>
              <w:rPr>
                <w:rFonts w:ascii="Times New Roman" w:hAnsi="Times New Roman" w:cs="Times New Roman"/>
                <w:color w:val="000000"/>
                <w:sz w:val="24"/>
                <w:szCs w:val="24"/>
              </w:rPr>
            </w:pPr>
            <w:r w:rsidRPr="00681E5A">
              <w:rPr>
                <w:rFonts w:ascii="Times New Roman" w:hAnsi="Times New Roman" w:cs="Times New Roman"/>
                <w:color w:val="000000"/>
                <w:sz w:val="24"/>
                <w:szCs w:val="24"/>
              </w:rPr>
              <w:t>-        огораживать пространство высоким забором;</w:t>
            </w:r>
          </w:p>
          <w:p w:rsidR="00681E5A" w:rsidRPr="00681E5A" w:rsidRDefault="00681E5A">
            <w:pPr>
              <w:pStyle w:val="c33"/>
              <w:spacing w:before="0" w:beforeAutospacing="0" w:after="0" w:afterAutospacing="0"/>
              <w:jc w:val="both"/>
              <w:rPr>
                <w:color w:val="000000"/>
              </w:rPr>
            </w:pPr>
            <w:r w:rsidRPr="00681E5A">
              <w:rPr>
                <w:color w:val="000000"/>
              </w:rPr>
              <w:t>- приему ставить кирпичики на длинную узкую грань.</w:t>
            </w:r>
          </w:p>
          <w:p w:rsidR="00681E5A" w:rsidRPr="00681E5A" w:rsidRDefault="00681E5A">
            <w:pPr>
              <w:spacing w:line="0" w:lineRule="atLeast"/>
              <w:rPr>
                <w:rFonts w:ascii="Times New Roman" w:hAnsi="Times New Roman" w:cs="Times New Roman"/>
                <w:color w:val="000000"/>
                <w:sz w:val="24"/>
                <w:szCs w:val="24"/>
              </w:rPr>
            </w:pPr>
            <w:r w:rsidRPr="00681E5A">
              <w:rPr>
                <w:rFonts w:ascii="Times New Roman" w:hAnsi="Times New Roman" w:cs="Times New Roman"/>
                <w:color w:val="000000"/>
                <w:sz w:val="24"/>
                <w:szCs w:val="24"/>
              </w:rPr>
              <w:t>Развивать фантазию.</w:t>
            </w:r>
          </w:p>
        </w:tc>
      </w:tr>
      <w:tr w:rsidR="00681E5A" w:rsidRPr="006E1C06" w:rsidTr="00B53FC4">
        <w:tc>
          <w:tcPr>
            <w:tcW w:w="1276" w:type="dxa"/>
            <w:tcBorders>
              <w:top w:val="nil"/>
              <w:left w:val="single" w:sz="4" w:space="0" w:color="auto"/>
              <w:bottom w:val="single" w:sz="4" w:space="0" w:color="auto"/>
              <w:right w:val="single" w:sz="4" w:space="0" w:color="auto"/>
            </w:tcBorders>
          </w:tcPr>
          <w:p w:rsidR="00681E5A" w:rsidRPr="006E1C06" w:rsidRDefault="00681E5A" w:rsidP="00B53FC4">
            <w:pPr>
              <w:jc w:val="center"/>
              <w:rPr>
                <w:rFonts w:ascii="Times New Roman" w:hAnsi="Times New Roman" w:cs="Times New Roman"/>
                <w:sz w:val="24"/>
                <w:szCs w:val="24"/>
              </w:rPr>
            </w:pPr>
          </w:p>
        </w:tc>
        <w:tc>
          <w:tcPr>
            <w:tcW w:w="1133" w:type="dxa"/>
            <w:tcBorders>
              <w:left w:val="single" w:sz="4" w:space="0" w:color="auto"/>
            </w:tcBorders>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t>5.</w:t>
            </w:r>
          </w:p>
        </w:tc>
        <w:tc>
          <w:tcPr>
            <w:tcW w:w="4645" w:type="dxa"/>
          </w:tcPr>
          <w:p w:rsidR="00681E5A" w:rsidRPr="006E1C06" w:rsidRDefault="00681E5A" w:rsidP="00B53FC4">
            <w:pPr>
              <w:rPr>
                <w:rFonts w:ascii="Times New Roman" w:hAnsi="Times New Roman" w:cs="Times New Roman"/>
                <w:color w:val="000000"/>
                <w:sz w:val="24"/>
                <w:szCs w:val="24"/>
              </w:rPr>
            </w:pPr>
            <w:r w:rsidRPr="006E1C06">
              <w:rPr>
                <w:rFonts w:ascii="Times New Roman" w:hAnsi="Times New Roman" w:cs="Times New Roman"/>
                <w:color w:val="000000"/>
                <w:sz w:val="24"/>
                <w:szCs w:val="24"/>
              </w:rPr>
              <w:t>Я – человек. Части тела</w:t>
            </w:r>
          </w:p>
        </w:tc>
        <w:tc>
          <w:tcPr>
            <w:tcW w:w="3950" w:type="dxa"/>
          </w:tcPr>
          <w:p w:rsidR="00FE53C7" w:rsidRPr="00FE53C7" w:rsidRDefault="00FE53C7" w:rsidP="00FE53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w:t>
            </w:r>
            <w:r w:rsidRPr="00FE53C7">
              <w:rPr>
                <w:rFonts w:ascii="Times New Roman" w:hAnsi="Times New Roman" w:cs="Times New Roman"/>
                <w:color w:val="000000"/>
                <w:sz w:val="24"/>
                <w:szCs w:val="24"/>
              </w:rPr>
              <w:t xml:space="preserve">«Гараж с воротами» </w:t>
            </w:r>
          </w:p>
          <w:p w:rsidR="00681E5A" w:rsidRPr="006E1C06" w:rsidRDefault="00681E5A" w:rsidP="00FE53C7">
            <w:pPr>
              <w:jc w:val="both"/>
              <w:rPr>
                <w:rFonts w:ascii="Times New Roman" w:hAnsi="Times New Roman" w:cs="Times New Roman"/>
                <w:color w:val="000000"/>
                <w:sz w:val="24"/>
                <w:szCs w:val="24"/>
              </w:rPr>
            </w:pPr>
          </w:p>
        </w:tc>
        <w:tc>
          <w:tcPr>
            <w:tcW w:w="3563" w:type="dxa"/>
          </w:tcPr>
          <w:p w:rsidR="00FE53C7" w:rsidRPr="00FE53C7" w:rsidRDefault="00FE53C7" w:rsidP="00FE53C7">
            <w:pPr>
              <w:jc w:val="both"/>
              <w:rPr>
                <w:rFonts w:ascii="Times New Roman" w:hAnsi="Times New Roman" w:cs="Times New Roman"/>
                <w:color w:val="000000"/>
                <w:sz w:val="24"/>
                <w:szCs w:val="24"/>
              </w:rPr>
            </w:pPr>
            <w:r w:rsidRPr="00FE53C7">
              <w:rPr>
                <w:rFonts w:ascii="Times New Roman" w:hAnsi="Times New Roman" w:cs="Times New Roman"/>
                <w:color w:val="000000"/>
                <w:sz w:val="24"/>
                <w:szCs w:val="24"/>
              </w:rPr>
              <w:t xml:space="preserve">Цель: учить детей выполнять постройку гаража посредством показа действий педагога; развивать зрительную память, кинестетическое восприятие посредством тактильно – двигательного обследования </w:t>
            </w:r>
            <w:r w:rsidRPr="00FE53C7">
              <w:rPr>
                <w:rFonts w:ascii="Times New Roman" w:hAnsi="Times New Roman" w:cs="Times New Roman"/>
                <w:color w:val="000000"/>
                <w:sz w:val="24"/>
                <w:szCs w:val="24"/>
              </w:rPr>
              <w:lastRenderedPageBreak/>
              <w:t>предмета.</w:t>
            </w:r>
          </w:p>
          <w:p w:rsidR="00681E5A"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color w:val="000000"/>
                <w:sz w:val="24"/>
                <w:szCs w:val="24"/>
              </w:rPr>
              <w:t>(Л.В.Куцакова «Конструирование и художественный труд в детском саду»,стр.41)</w:t>
            </w:r>
          </w:p>
        </w:tc>
      </w:tr>
      <w:tr w:rsidR="00681E5A" w:rsidRPr="006E1C06" w:rsidTr="00B53FC4">
        <w:tc>
          <w:tcPr>
            <w:tcW w:w="1276" w:type="dxa"/>
            <w:vMerge w:val="restart"/>
            <w:tcBorders>
              <w:top w:val="single" w:sz="4" w:space="0" w:color="auto"/>
            </w:tcBorders>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lastRenderedPageBreak/>
              <w:t>ноябрь</w:t>
            </w:r>
          </w:p>
        </w:tc>
        <w:tc>
          <w:tcPr>
            <w:tcW w:w="1133" w:type="dxa"/>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681E5A" w:rsidRPr="006E1C06" w:rsidRDefault="00681E5A" w:rsidP="00B53FC4">
            <w:pPr>
              <w:jc w:val="both"/>
              <w:rPr>
                <w:rFonts w:ascii="Times New Roman" w:hAnsi="Times New Roman" w:cs="Times New Roman"/>
                <w:sz w:val="24"/>
                <w:szCs w:val="24"/>
              </w:rPr>
            </w:pPr>
            <w:r w:rsidRPr="006E1C06">
              <w:rPr>
                <w:rFonts w:ascii="Times New Roman" w:eastAsia="Calibri" w:hAnsi="Times New Roman" w:cs="Times New Roman"/>
                <w:sz w:val="24"/>
                <w:szCs w:val="24"/>
              </w:rPr>
              <w:t>Одежда</w:t>
            </w:r>
          </w:p>
        </w:tc>
        <w:tc>
          <w:tcPr>
            <w:tcW w:w="3950" w:type="dxa"/>
          </w:tcPr>
          <w:p w:rsidR="00681E5A" w:rsidRPr="006E1C06" w:rsidRDefault="00681E5A" w:rsidP="00FE53C7">
            <w:pPr>
              <w:pStyle w:val="c33"/>
              <w:spacing w:before="0" w:beforeAutospacing="0" w:after="0" w:afterAutospacing="0" w:line="0" w:lineRule="atLeast"/>
              <w:jc w:val="center"/>
              <w:rPr>
                <w:color w:val="000000"/>
              </w:rPr>
            </w:pPr>
            <w:r w:rsidRPr="006E1C06">
              <w:rPr>
                <w:rStyle w:val="c4"/>
                <w:bCs/>
                <w:color w:val="000000"/>
              </w:rPr>
              <w:t>Тема: </w:t>
            </w:r>
            <w:r w:rsidRPr="006E1C06">
              <w:rPr>
                <w:rStyle w:val="c31"/>
                <w:bCs/>
                <w:color w:val="000000"/>
              </w:rPr>
              <w:t>«Высокие и низкие ворота».</w:t>
            </w:r>
          </w:p>
        </w:tc>
        <w:tc>
          <w:tcPr>
            <w:tcW w:w="3563" w:type="dxa"/>
          </w:tcPr>
          <w:p w:rsidR="00681E5A" w:rsidRPr="006E1C06" w:rsidRDefault="00681E5A" w:rsidP="00FE53C7">
            <w:pPr>
              <w:rPr>
                <w:rFonts w:ascii="Times New Roman" w:hAnsi="Times New Roman" w:cs="Times New Roman"/>
                <w:color w:val="000000"/>
                <w:sz w:val="24"/>
                <w:szCs w:val="24"/>
              </w:rPr>
            </w:pPr>
            <w:r w:rsidRPr="006E1C06">
              <w:rPr>
                <w:rFonts w:ascii="Times New Roman" w:hAnsi="Times New Roman" w:cs="Times New Roman"/>
                <w:color w:val="000000"/>
                <w:sz w:val="24"/>
                <w:szCs w:val="24"/>
              </w:rPr>
              <w:t>Учить:</w:t>
            </w:r>
          </w:p>
          <w:p w:rsidR="00681E5A" w:rsidRPr="006E1C06" w:rsidRDefault="00681E5A" w:rsidP="00FE53C7">
            <w:pPr>
              <w:ind w:right="24"/>
              <w:rPr>
                <w:rFonts w:ascii="Times New Roman" w:hAnsi="Times New Roman" w:cs="Times New Roman"/>
                <w:color w:val="000000"/>
                <w:sz w:val="24"/>
                <w:szCs w:val="24"/>
              </w:rPr>
            </w:pPr>
            <w:r w:rsidRPr="006E1C06">
              <w:rPr>
                <w:rFonts w:ascii="Times New Roman" w:hAnsi="Times New Roman" w:cs="Times New Roman"/>
                <w:color w:val="000000"/>
                <w:sz w:val="24"/>
                <w:szCs w:val="24"/>
              </w:rPr>
              <w:t>- строить ворота низкие, ворота высокие;</w:t>
            </w:r>
          </w:p>
          <w:p w:rsidR="00681E5A" w:rsidRPr="006E1C06" w:rsidRDefault="00681E5A" w:rsidP="00FE53C7">
            <w:pPr>
              <w:rPr>
                <w:rFonts w:ascii="Times New Roman" w:hAnsi="Times New Roman" w:cs="Times New Roman"/>
                <w:color w:val="000000"/>
                <w:sz w:val="24"/>
                <w:szCs w:val="24"/>
              </w:rPr>
            </w:pPr>
            <w:r w:rsidRPr="006E1C06">
              <w:rPr>
                <w:rFonts w:ascii="Times New Roman" w:hAnsi="Times New Roman" w:cs="Times New Roman"/>
                <w:color w:val="000000"/>
                <w:sz w:val="24"/>
                <w:szCs w:val="24"/>
              </w:rPr>
              <w:t>- разбирать постройки, складывать материал в коробки;</w:t>
            </w:r>
          </w:p>
          <w:p w:rsidR="00681E5A" w:rsidRPr="006E1C06" w:rsidRDefault="00681E5A" w:rsidP="00FE53C7">
            <w:pPr>
              <w:ind w:right="100" w:firstLine="4"/>
              <w:rPr>
                <w:rFonts w:ascii="Times New Roman" w:hAnsi="Times New Roman" w:cs="Times New Roman"/>
                <w:color w:val="000000"/>
                <w:sz w:val="24"/>
                <w:szCs w:val="24"/>
              </w:rPr>
            </w:pPr>
            <w:r w:rsidRPr="006E1C06">
              <w:rPr>
                <w:rFonts w:ascii="Times New Roman" w:hAnsi="Times New Roman" w:cs="Times New Roman"/>
                <w:color w:val="000000"/>
                <w:sz w:val="24"/>
                <w:szCs w:val="24"/>
              </w:rPr>
              <w:t>- изменять постройку, преобразовывая ее в высоту, длину,</w:t>
            </w:r>
            <w:r w:rsidRPr="006E1C06">
              <w:rPr>
                <w:rFonts w:ascii="Times New Roman" w:hAnsi="Times New Roman" w:cs="Times New Roman"/>
                <w:color w:val="000000"/>
                <w:sz w:val="24"/>
                <w:szCs w:val="24"/>
              </w:rPr>
              <w:br/>
              <w:t>ширину;</w:t>
            </w:r>
          </w:p>
          <w:p w:rsidR="00681E5A" w:rsidRPr="006E1C06" w:rsidRDefault="00681E5A" w:rsidP="00FE53C7">
            <w:pPr>
              <w:spacing w:line="0" w:lineRule="atLeast"/>
              <w:rPr>
                <w:rFonts w:ascii="Times New Roman" w:hAnsi="Times New Roman" w:cs="Times New Roman"/>
                <w:color w:val="000000"/>
                <w:sz w:val="24"/>
                <w:szCs w:val="24"/>
              </w:rPr>
            </w:pPr>
            <w:r w:rsidRPr="006E1C06">
              <w:rPr>
                <w:rFonts w:ascii="Times New Roman" w:hAnsi="Times New Roman" w:cs="Times New Roman"/>
                <w:color w:val="000000"/>
                <w:sz w:val="24"/>
                <w:szCs w:val="24"/>
              </w:rPr>
              <w:t>-выделять части построек, рассказывать, из каких деталей состоит.</w:t>
            </w:r>
          </w:p>
        </w:tc>
      </w:tr>
      <w:tr w:rsidR="00681E5A" w:rsidRPr="006E1C06" w:rsidTr="00B53FC4">
        <w:tc>
          <w:tcPr>
            <w:tcW w:w="1276" w:type="dxa"/>
            <w:vMerge/>
          </w:tcPr>
          <w:p w:rsidR="00681E5A" w:rsidRPr="006E1C06" w:rsidRDefault="00681E5A" w:rsidP="00B53FC4">
            <w:pPr>
              <w:jc w:val="center"/>
              <w:rPr>
                <w:rFonts w:ascii="Times New Roman" w:hAnsi="Times New Roman" w:cs="Times New Roman"/>
                <w:sz w:val="24"/>
                <w:szCs w:val="24"/>
              </w:rPr>
            </w:pPr>
          </w:p>
        </w:tc>
        <w:tc>
          <w:tcPr>
            <w:tcW w:w="1133" w:type="dxa"/>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681E5A" w:rsidRPr="006E1C06" w:rsidRDefault="00681E5A" w:rsidP="00B53FC4">
            <w:pPr>
              <w:jc w:val="both"/>
              <w:rPr>
                <w:rFonts w:ascii="Times New Roman" w:hAnsi="Times New Roman" w:cs="Times New Roman"/>
                <w:sz w:val="24"/>
                <w:szCs w:val="24"/>
              </w:rPr>
            </w:pPr>
            <w:r w:rsidRPr="006E1C06">
              <w:rPr>
                <w:rFonts w:ascii="Times New Roman" w:eastAsia="Calibri" w:hAnsi="Times New Roman" w:cs="Times New Roman"/>
                <w:sz w:val="24"/>
                <w:szCs w:val="24"/>
              </w:rPr>
              <w:t>Обувь</w:t>
            </w:r>
          </w:p>
        </w:tc>
        <w:tc>
          <w:tcPr>
            <w:tcW w:w="3950" w:type="dxa"/>
          </w:tcPr>
          <w:p w:rsidR="00681E5A" w:rsidRPr="00681E5A" w:rsidRDefault="00681E5A">
            <w:pPr>
              <w:spacing w:line="0" w:lineRule="atLeast"/>
              <w:rPr>
                <w:rFonts w:ascii="Times New Roman" w:hAnsi="Times New Roman" w:cs="Times New Roman"/>
                <w:color w:val="000000"/>
                <w:sz w:val="24"/>
                <w:szCs w:val="24"/>
              </w:rPr>
            </w:pPr>
            <w:r w:rsidRPr="00681E5A">
              <w:rPr>
                <w:rStyle w:val="c4"/>
                <w:rFonts w:ascii="Times New Roman" w:hAnsi="Times New Roman" w:cs="Times New Roman"/>
                <w:bCs/>
                <w:color w:val="000000"/>
                <w:sz w:val="24"/>
                <w:szCs w:val="24"/>
              </w:rPr>
              <w:t>Тема: «Загородка для садика».</w:t>
            </w:r>
          </w:p>
        </w:tc>
        <w:tc>
          <w:tcPr>
            <w:tcW w:w="3563" w:type="dxa"/>
          </w:tcPr>
          <w:p w:rsidR="00681E5A" w:rsidRPr="00681E5A" w:rsidRDefault="00681E5A">
            <w:pPr>
              <w:ind w:right="52"/>
              <w:rPr>
                <w:rFonts w:ascii="Times New Roman" w:hAnsi="Times New Roman" w:cs="Times New Roman"/>
                <w:color w:val="000000"/>
                <w:sz w:val="24"/>
                <w:szCs w:val="24"/>
              </w:rPr>
            </w:pPr>
            <w:r w:rsidRPr="00681E5A">
              <w:rPr>
                <w:rFonts w:ascii="Times New Roman" w:hAnsi="Times New Roman" w:cs="Times New Roman"/>
                <w:color w:val="000000"/>
                <w:sz w:val="24"/>
                <w:szCs w:val="24"/>
              </w:rPr>
              <w:t>Учить огораживать большое пространство («озеро» для уточек).</w:t>
            </w:r>
          </w:p>
          <w:p w:rsidR="00681E5A" w:rsidRPr="00681E5A" w:rsidRDefault="00681E5A">
            <w:pPr>
              <w:pStyle w:val="c33"/>
              <w:spacing w:before="0" w:beforeAutospacing="0" w:after="0" w:afterAutospacing="0" w:line="0" w:lineRule="atLeast"/>
              <w:jc w:val="both"/>
              <w:rPr>
                <w:color w:val="000000"/>
              </w:rPr>
            </w:pPr>
            <w:r w:rsidRPr="00681E5A">
              <w:rPr>
                <w:color w:val="000000"/>
              </w:rPr>
              <w:t>Закреплять умение рассказывать, как будут строить. Поощрять стремление конструировать по своему замыслу и представлению.</w:t>
            </w:r>
          </w:p>
        </w:tc>
      </w:tr>
      <w:tr w:rsidR="00681E5A" w:rsidRPr="006E1C06" w:rsidTr="00B53FC4">
        <w:tc>
          <w:tcPr>
            <w:tcW w:w="1276" w:type="dxa"/>
            <w:vMerge/>
          </w:tcPr>
          <w:p w:rsidR="00681E5A" w:rsidRPr="006E1C06" w:rsidRDefault="00681E5A" w:rsidP="00B53FC4">
            <w:pPr>
              <w:jc w:val="center"/>
              <w:rPr>
                <w:rFonts w:ascii="Times New Roman" w:hAnsi="Times New Roman" w:cs="Times New Roman"/>
                <w:sz w:val="24"/>
                <w:szCs w:val="24"/>
              </w:rPr>
            </w:pPr>
          </w:p>
        </w:tc>
        <w:tc>
          <w:tcPr>
            <w:tcW w:w="1133" w:type="dxa"/>
          </w:tcPr>
          <w:p w:rsidR="00681E5A" w:rsidRPr="006E1C06" w:rsidRDefault="00681E5A"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681E5A" w:rsidRPr="006E1C06" w:rsidRDefault="00681E5A" w:rsidP="00B53FC4">
            <w:pPr>
              <w:jc w:val="both"/>
              <w:rPr>
                <w:rFonts w:ascii="Times New Roman" w:hAnsi="Times New Roman" w:cs="Times New Roman"/>
                <w:sz w:val="24"/>
                <w:szCs w:val="24"/>
              </w:rPr>
            </w:pPr>
            <w:r w:rsidRPr="006E1C06">
              <w:rPr>
                <w:rFonts w:ascii="Times New Roman" w:eastAsia="Calibri" w:hAnsi="Times New Roman" w:cs="Times New Roman"/>
                <w:sz w:val="24"/>
                <w:szCs w:val="24"/>
              </w:rPr>
              <w:t>Моя семья</w:t>
            </w:r>
          </w:p>
        </w:tc>
        <w:tc>
          <w:tcPr>
            <w:tcW w:w="3950" w:type="dxa"/>
          </w:tcPr>
          <w:p w:rsidR="00681E5A" w:rsidRPr="00681E5A" w:rsidRDefault="00681E5A" w:rsidP="00FE53C7">
            <w:pPr>
              <w:pStyle w:val="c33"/>
              <w:spacing w:before="0" w:beforeAutospacing="0" w:after="0" w:afterAutospacing="0" w:line="0" w:lineRule="atLeast"/>
              <w:rPr>
                <w:color w:val="000000"/>
              </w:rPr>
            </w:pPr>
            <w:r w:rsidRPr="00681E5A">
              <w:rPr>
                <w:rStyle w:val="c4"/>
                <w:bCs/>
                <w:color w:val="000000"/>
              </w:rPr>
              <w:t>Тема</w:t>
            </w:r>
            <w:r w:rsidRPr="00681E5A">
              <w:rPr>
                <w:rStyle w:val="c30"/>
                <w:color w:val="000000"/>
              </w:rPr>
              <w:t>: </w:t>
            </w:r>
            <w:r w:rsidRPr="00681E5A">
              <w:rPr>
                <w:rStyle w:val="c31"/>
                <w:bCs/>
                <w:color w:val="000000"/>
              </w:rPr>
              <w:t>«Построй, что хочешь».</w:t>
            </w:r>
          </w:p>
        </w:tc>
        <w:tc>
          <w:tcPr>
            <w:tcW w:w="3563" w:type="dxa"/>
          </w:tcPr>
          <w:p w:rsidR="00681E5A" w:rsidRPr="00681E5A" w:rsidRDefault="00681E5A">
            <w:pPr>
              <w:pStyle w:val="c33"/>
              <w:spacing w:before="0" w:beforeAutospacing="0" w:after="0" w:afterAutospacing="0" w:line="0" w:lineRule="atLeast"/>
              <w:jc w:val="both"/>
              <w:rPr>
                <w:color w:val="000000"/>
              </w:rPr>
            </w:pPr>
            <w:r w:rsidRPr="00681E5A">
              <w:rPr>
                <w:color w:val="000000"/>
              </w:rPr>
              <w:t>Учить сооружать знакомые постройки, закрепляя приобретённые умения и навыки. Учить строить совместно, не мешая друг другу.</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jc w:val="both"/>
              <w:rPr>
                <w:rFonts w:ascii="Times New Roman" w:hAnsi="Times New Roman" w:cs="Times New Roman"/>
                <w:sz w:val="24"/>
                <w:szCs w:val="24"/>
              </w:rPr>
            </w:pPr>
            <w:r w:rsidRPr="006E1C06">
              <w:rPr>
                <w:rFonts w:ascii="Times New Roman" w:eastAsia="Calibri" w:hAnsi="Times New Roman" w:cs="Times New Roman"/>
                <w:spacing w:val="-1"/>
                <w:sz w:val="24"/>
                <w:szCs w:val="24"/>
              </w:rPr>
              <w:t>Профессии</w:t>
            </w:r>
          </w:p>
        </w:tc>
        <w:tc>
          <w:tcPr>
            <w:tcW w:w="3950" w:type="dxa"/>
          </w:tcPr>
          <w:p w:rsidR="00FE53C7" w:rsidRPr="006E1C06" w:rsidRDefault="00FE53C7" w:rsidP="00FE53C7">
            <w:pPr>
              <w:pStyle w:val="c33"/>
              <w:spacing w:before="0" w:beforeAutospacing="0" w:after="0" w:afterAutospacing="0" w:line="0" w:lineRule="atLeast"/>
              <w:rPr>
                <w:color w:val="000000"/>
              </w:rPr>
            </w:pPr>
            <w:r w:rsidRPr="006E1C06">
              <w:rPr>
                <w:rStyle w:val="c4"/>
                <w:bCs/>
                <w:color w:val="000000"/>
              </w:rPr>
              <w:t>Тема: «Дорожка для колобка».</w:t>
            </w:r>
          </w:p>
        </w:tc>
        <w:tc>
          <w:tcPr>
            <w:tcW w:w="3563" w:type="dxa"/>
          </w:tcPr>
          <w:p w:rsidR="00FE53C7" w:rsidRPr="006E1C06" w:rsidRDefault="00FE53C7" w:rsidP="00FE53C7">
            <w:pPr>
              <w:rPr>
                <w:rFonts w:ascii="Times New Roman" w:hAnsi="Times New Roman" w:cs="Times New Roman"/>
                <w:color w:val="000000"/>
                <w:sz w:val="24"/>
                <w:szCs w:val="24"/>
              </w:rPr>
            </w:pPr>
            <w:r w:rsidRPr="006E1C06">
              <w:rPr>
                <w:rFonts w:ascii="Times New Roman" w:hAnsi="Times New Roman" w:cs="Times New Roman"/>
                <w:color w:val="000000"/>
                <w:sz w:val="24"/>
                <w:szCs w:val="24"/>
              </w:rPr>
              <w:t>Учить:</w:t>
            </w:r>
          </w:p>
          <w:p w:rsidR="00FE53C7" w:rsidRPr="006E1C06" w:rsidRDefault="00FE53C7" w:rsidP="00FE53C7">
            <w:pPr>
              <w:rPr>
                <w:rFonts w:ascii="Times New Roman" w:hAnsi="Times New Roman" w:cs="Times New Roman"/>
                <w:color w:val="000000"/>
                <w:sz w:val="24"/>
                <w:szCs w:val="24"/>
              </w:rPr>
            </w:pPr>
            <w:r w:rsidRPr="006E1C06">
              <w:rPr>
                <w:rFonts w:ascii="Times New Roman" w:hAnsi="Times New Roman" w:cs="Times New Roman"/>
                <w:color w:val="000000"/>
                <w:sz w:val="24"/>
                <w:szCs w:val="24"/>
              </w:rPr>
              <w:t>аккуратно складывать детали;</w:t>
            </w:r>
            <w:r>
              <w:rPr>
                <w:rFonts w:ascii="Times New Roman" w:hAnsi="Times New Roman" w:cs="Times New Roman"/>
                <w:color w:val="000000"/>
                <w:sz w:val="24"/>
                <w:szCs w:val="24"/>
              </w:rPr>
              <w:t xml:space="preserve"> </w:t>
            </w:r>
            <w:r w:rsidRPr="006E1C06">
              <w:rPr>
                <w:rFonts w:ascii="Times New Roman" w:hAnsi="Times New Roman" w:cs="Times New Roman"/>
                <w:color w:val="000000"/>
                <w:sz w:val="24"/>
                <w:szCs w:val="24"/>
              </w:rPr>
              <w:lastRenderedPageBreak/>
              <w:t>рассказывать, из каких деталей будут делать постройку;</w:t>
            </w:r>
          </w:p>
          <w:p w:rsidR="00FE53C7" w:rsidRPr="006E1C06" w:rsidRDefault="00FE53C7" w:rsidP="00FE53C7">
            <w:pPr>
              <w:spacing w:line="0" w:lineRule="atLeast"/>
              <w:rPr>
                <w:rFonts w:ascii="Times New Roman" w:hAnsi="Times New Roman" w:cs="Times New Roman"/>
                <w:color w:val="000000"/>
                <w:sz w:val="24"/>
                <w:szCs w:val="24"/>
              </w:rPr>
            </w:pPr>
            <w:r w:rsidRPr="006E1C06">
              <w:rPr>
                <w:rFonts w:ascii="Times New Roman" w:hAnsi="Times New Roman" w:cs="Times New Roman"/>
                <w:color w:val="000000"/>
                <w:sz w:val="24"/>
                <w:szCs w:val="24"/>
              </w:rPr>
              <w:t>использовать постройку в игре.</w:t>
            </w:r>
          </w:p>
        </w:tc>
      </w:tr>
      <w:tr w:rsidR="00FE53C7" w:rsidRPr="006E1C06" w:rsidTr="00B53FC4">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lastRenderedPageBreak/>
              <w:t>декабрь</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FE53C7" w:rsidRPr="006E1C06" w:rsidRDefault="00FE53C7" w:rsidP="00B53FC4">
            <w:pPr>
              <w:rPr>
                <w:rFonts w:ascii="Times New Roman" w:hAnsi="Times New Roman" w:cs="Times New Roman"/>
                <w:spacing w:val="-1"/>
                <w:sz w:val="24"/>
                <w:szCs w:val="24"/>
              </w:rPr>
            </w:pPr>
            <w:r w:rsidRPr="006E1C06">
              <w:rPr>
                <w:rFonts w:ascii="Times New Roman" w:eastAsia="Calibri" w:hAnsi="Times New Roman" w:cs="Times New Roman"/>
                <w:spacing w:val="-1"/>
                <w:sz w:val="24"/>
                <w:szCs w:val="24"/>
              </w:rPr>
              <w:t>Здравствуй, Зимушка -зима!</w:t>
            </w:r>
          </w:p>
        </w:tc>
        <w:tc>
          <w:tcPr>
            <w:tcW w:w="3950" w:type="dxa"/>
          </w:tcPr>
          <w:p w:rsidR="00FE53C7" w:rsidRPr="006E1C06" w:rsidRDefault="00FE53C7" w:rsidP="00FE53C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«Дорожка и мячик одного цвета».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 xml:space="preserve">Закрепить навык разных построек из кирпичиков, узнавание и называние </w:t>
            </w:r>
            <w:r>
              <w:rPr>
                <w:rFonts w:ascii="Times New Roman" w:hAnsi="Times New Roman" w:cs="Times New Roman"/>
                <w:sz w:val="24"/>
                <w:szCs w:val="24"/>
              </w:rPr>
              <w:t xml:space="preserve"> основных цветов (</w:t>
            </w:r>
            <w:r w:rsidRPr="00FE53C7">
              <w:rPr>
                <w:rFonts w:ascii="Times New Roman" w:hAnsi="Times New Roman" w:cs="Times New Roman"/>
                <w:sz w:val="24"/>
                <w:szCs w:val="24"/>
              </w:rPr>
              <w:t>жёлтый, красный, синий, зелёный).</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rPr>
                <w:rFonts w:ascii="Times New Roman" w:hAnsi="Times New Roman" w:cs="Times New Roman"/>
                <w:spacing w:val="-1"/>
                <w:sz w:val="24"/>
                <w:szCs w:val="24"/>
              </w:rPr>
            </w:pPr>
            <w:r w:rsidRPr="006E1C06">
              <w:rPr>
                <w:rFonts w:ascii="Times New Roman" w:eastAsia="Calibri" w:hAnsi="Times New Roman" w:cs="Times New Roman"/>
                <w:spacing w:val="-1"/>
                <w:sz w:val="24"/>
                <w:szCs w:val="24"/>
              </w:rPr>
              <w:t>Дикие животные и их детеныши</w:t>
            </w:r>
          </w:p>
        </w:tc>
        <w:tc>
          <w:tcPr>
            <w:tcW w:w="3950"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 xml:space="preserve">Игра «Чудо – цветик».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Познакомить детей с игрой «Чудо – цветик»,научить складывать портреты зайцев из деталей игры. .( См. Т. М. Бондаренко «Практический материал по освоению образовательных областей во 2 мл. гр.» С.316).</w:t>
            </w:r>
          </w:p>
        </w:tc>
      </w:tr>
      <w:tr w:rsidR="00FE53C7" w:rsidRPr="006E1C06" w:rsidTr="00B53FC4">
        <w:trPr>
          <w:trHeight w:val="297"/>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rPr>
                <w:rFonts w:ascii="Times New Roman" w:hAnsi="Times New Roman" w:cs="Times New Roman"/>
                <w:spacing w:val="-1"/>
                <w:sz w:val="24"/>
                <w:szCs w:val="24"/>
              </w:rPr>
            </w:pPr>
            <w:r w:rsidRPr="006E1C06">
              <w:rPr>
                <w:rFonts w:ascii="Times New Roman" w:eastAsia="Calibri" w:hAnsi="Times New Roman" w:cs="Times New Roman"/>
                <w:spacing w:val="-1"/>
                <w:sz w:val="24"/>
                <w:szCs w:val="24"/>
              </w:rPr>
              <w:t>Зимующие птицы</w:t>
            </w:r>
          </w:p>
        </w:tc>
        <w:tc>
          <w:tcPr>
            <w:tcW w:w="3950" w:type="dxa"/>
          </w:tcPr>
          <w:p w:rsidR="00FE53C7" w:rsidRPr="0031550E" w:rsidRDefault="00FE53C7" w:rsidP="00FE53C7">
            <w:pPr>
              <w:shd w:val="clear" w:color="auto" w:fill="FFFFFF"/>
              <w:rPr>
                <w:rFonts w:ascii="yandex-sans" w:hAnsi="yandex-sans"/>
                <w:color w:val="000000"/>
                <w:sz w:val="23"/>
                <w:szCs w:val="23"/>
              </w:rPr>
            </w:pPr>
            <w:r w:rsidRPr="0031550E">
              <w:rPr>
                <w:rFonts w:ascii="yandex-sans" w:hAnsi="yandex-sans"/>
                <w:color w:val="000000"/>
                <w:sz w:val="23"/>
                <w:szCs w:val="23"/>
              </w:rPr>
              <w:t>Тема: «Построй, что</w:t>
            </w:r>
            <w:r>
              <w:rPr>
                <w:rFonts w:ascii="yandex-sans" w:hAnsi="yandex-sans"/>
                <w:color w:val="000000"/>
                <w:sz w:val="23"/>
                <w:szCs w:val="23"/>
              </w:rPr>
              <w:t xml:space="preserve"> хочешь</w:t>
            </w:r>
            <w:r>
              <w:rPr>
                <w:rFonts w:ascii="yandex-sans" w:hAnsi="yandex-sans" w:hint="eastAsia"/>
                <w:color w:val="000000"/>
                <w:sz w:val="23"/>
                <w:szCs w:val="23"/>
              </w:rPr>
              <w:t>»</w:t>
            </w:r>
          </w:p>
        </w:tc>
        <w:tc>
          <w:tcPr>
            <w:tcW w:w="3563" w:type="dxa"/>
          </w:tcPr>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Учить сооружать</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знакомые</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постройки,</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закрепляя</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приобретённые</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умения и навыки.</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Учить</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строить</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совместно,</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не</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мешая друг другу.</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p>
        </w:tc>
      </w:tr>
      <w:tr w:rsidR="00FE53C7" w:rsidRPr="006E1C06" w:rsidTr="00B53FC4">
        <w:trPr>
          <w:trHeight w:val="401"/>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1"/>
                <w:sz w:val="24"/>
                <w:szCs w:val="24"/>
              </w:rPr>
              <w:t>Новый год у ворот!</w:t>
            </w:r>
          </w:p>
        </w:tc>
        <w:tc>
          <w:tcPr>
            <w:tcW w:w="3950" w:type="dxa"/>
          </w:tcPr>
          <w:p w:rsidR="00FE53C7" w:rsidRPr="00681E5A" w:rsidRDefault="00FE53C7">
            <w:pPr>
              <w:spacing w:line="0" w:lineRule="atLeast"/>
              <w:rPr>
                <w:rFonts w:ascii="Times New Roman" w:hAnsi="Times New Roman" w:cs="Times New Roman"/>
                <w:color w:val="000000"/>
                <w:sz w:val="24"/>
                <w:szCs w:val="24"/>
              </w:rPr>
            </w:pPr>
            <w:r w:rsidRPr="00681E5A">
              <w:rPr>
                <w:rStyle w:val="c4"/>
                <w:rFonts w:ascii="Times New Roman" w:hAnsi="Times New Roman" w:cs="Times New Roman"/>
                <w:bCs/>
                <w:color w:val="000000"/>
                <w:sz w:val="24"/>
                <w:szCs w:val="24"/>
              </w:rPr>
              <w:t>Тема: «Высокий и низкий забор».</w:t>
            </w:r>
          </w:p>
        </w:tc>
        <w:tc>
          <w:tcPr>
            <w:tcW w:w="3563" w:type="dxa"/>
          </w:tcPr>
          <w:p w:rsidR="00FE53C7" w:rsidRPr="00681E5A" w:rsidRDefault="00FE53C7">
            <w:pPr>
              <w:rPr>
                <w:rFonts w:ascii="Times New Roman" w:hAnsi="Times New Roman" w:cs="Times New Roman"/>
                <w:color w:val="000000"/>
                <w:sz w:val="24"/>
                <w:szCs w:val="24"/>
              </w:rPr>
            </w:pPr>
            <w:r w:rsidRPr="00681E5A">
              <w:rPr>
                <w:rFonts w:ascii="Times New Roman" w:hAnsi="Times New Roman" w:cs="Times New Roman"/>
                <w:color w:val="000000"/>
                <w:sz w:val="24"/>
                <w:szCs w:val="24"/>
              </w:rPr>
              <w:t>Учить:</w:t>
            </w:r>
          </w:p>
          <w:p w:rsidR="00FE53C7" w:rsidRPr="00681E5A" w:rsidRDefault="00FE53C7">
            <w:pPr>
              <w:ind w:right="28"/>
              <w:rPr>
                <w:rFonts w:ascii="Times New Roman" w:hAnsi="Times New Roman" w:cs="Times New Roman"/>
                <w:color w:val="000000"/>
                <w:sz w:val="24"/>
                <w:szCs w:val="24"/>
              </w:rPr>
            </w:pPr>
            <w:r w:rsidRPr="00681E5A">
              <w:rPr>
                <w:rFonts w:ascii="Times New Roman" w:hAnsi="Times New Roman" w:cs="Times New Roman"/>
                <w:color w:val="000000"/>
                <w:sz w:val="24"/>
                <w:szCs w:val="24"/>
              </w:rPr>
              <w:t>-        изменять постройку в высоту;</w:t>
            </w:r>
          </w:p>
          <w:p w:rsidR="00FE53C7" w:rsidRPr="00681E5A" w:rsidRDefault="00FE53C7">
            <w:pPr>
              <w:pStyle w:val="c33"/>
              <w:spacing w:before="0" w:beforeAutospacing="0" w:after="0" w:afterAutospacing="0"/>
              <w:jc w:val="both"/>
              <w:rPr>
                <w:color w:val="000000"/>
              </w:rPr>
            </w:pPr>
            <w:r w:rsidRPr="00681E5A">
              <w:rPr>
                <w:color w:val="000000"/>
              </w:rPr>
              <w:t>- называть детали: кирпичики, кубики.</w:t>
            </w:r>
          </w:p>
          <w:p w:rsidR="00FE53C7" w:rsidRPr="00681E5A" w:rsidRDefault="00FE53C7">
            <w:pPr>
              <w:pStyle w:val="c33"/>
              <w:spacing w:before="0" w:beforeAutospacing="0" w:after="0" w:afterAutospacing="0" w:line="0" w:lineRule="atLeast"/>
              <w:jc w:val="both"/>
              <w:rPr>
                <w:color w:val="000000"/>
              </w:rPr>
            </w:pPr>
            <w:r w:rsidRPr="00681E5A">
              <w:rPr>
                <w:color w:val="000000"/>
              </w:rPr>
              <w:t>Развивать конструктивные навыки.</w:t>
            </w:r>
          </w:p>
        </w:tc>
      </w:tr>
      <w:tr w:rsidR="00FE53C7" w:rsidRPr="006E1C06" w:rsidTr="00B53FC4">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lastRenderedPageBreak/>
              <w:t>январь</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Дом</w:t>
            </w:r>
          </w:p>
        </w:tc>
        <w:tc>
          <w:tcPr>
            <w:tcW w:w="3950" w:type="dxa"/>
          </w:tcPr>
          <w:p w:rsidR="00FE53C7" w:rsidRPr="00681E5A" w:rsidRDefault="00FE53C7" w:rsidP="00FE53C7">
            <w:pPr>
              <w:spacing w:line="0" w:lineRule="atLeast"/>
              <w:rPr>
                <w:rFonts w:ascii="Times New Roman" w:hAnsi="Times New Roman" w:cs="Times New Roman"/>
                <w:color w:val="000000"/>
                <w:sz w:val="24"/>
                <w:szCs w:val="24"/>
              </w:rPr>
            </w:pPr>
            <w:r w:rsidRPr="00681E5A">
              <w:rPr>
                <w:rStyle w:val="c4"/>
                <w:rFonts w:ascii="Times New Roman" w:hAnsi="Times New Roman" w:cs="Times New Roman"/>
                <w:bCs/>
                <w:color w:val="000000"/>
                <w:sz w:val="24"/>
                <w:szCs w:val="24"/>
              </w:rPr>
              <w:t>Тема: «Теремок для матрёшки».</w:t>
            </w:r>
          </w:p>
        </w:tc>
        <w:tc>
          <w:tcPr>
            <w:tcW w:w="3563" w:type="dxa"/>
          </w:tcPr>
          <w:p w:rsidR="00FE53C7" w:rsidRPr="00681E5A" w:rsidRDefault="00FE53C7" w:rsidP="00681E5A">
            <w:pPr>
              <w:shd w:val="clear" w:color="auto" w:fill="FFFFFF"/>
              <w:jc w:val="both"/>
              <w:rPr>
                <w:rFonts w:ascii="Times New Roman" w:eastAsia="Times New Roman" w:hAnsi="Times New Roman" w:cs="Times New Roman"/>
                <w:color w:val="000000"/>
                <w:sz w:val="24"/>
                <w:szCs w:val="24"/>
                <w:lang w:eastAsia="ru-RU"/>
              </w:rPr>
            </w:pPr>
            <w:r w:rsidRPr="00681E5A">
              <w:rPr>
                <w:rFonts w:ascii="Times New Roman" w:eastAsia="Times New Roman" w:hAnsi="Times New Roman" w:cs="Times New Roman"/>
                <w:color w:val="000000"/>
                <w:sz w:val="24"/>
                <w:szCs w:val="24"/>
                <w:lang w:eastAsia="ru-RU"/>
              </w:rPr>
              <w:t>Учить сооружать знакомые постройки, закрепляя приобретённые умения и навыки. Учить строить совместно, не мешая друг другу.</w:t>
            </w:r>
          </w:p>
          <w:p w:rsidR="00FE53C7" w:rsidRPr="00681E5A" w:rsidRDefault="00FE53C7">
            <w:pPr>
              <w:spacing w:line="0" w:lineRule="atLeast"/>
              <w:rPr>
                <w:rFonts w:ascii="Times New Roman" w:hAnsi="Times New Roman" w:cs="Times New Roman"/>
                <w:color w:val="000000"/>
                <w:sz w:val="24"/>
                <w:szCs w:val="24"/>
              </w:rPr>
            </w:pP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rPr>
                <w:rFonts w:ascii="Times New Roman" w:hAnsi="Times New Roman" w:cs="Times New Roman"/>
                <w:spacing w:val="-1"/>
                <w:sz w:val="24"/>
                <w:szCs w:val="24"/>
              </w:rPr>
            </w:pPr>
            <w:r w:rsidRPr="006E1C06">
              <w:rPr>
                <w:rFonts w:ascii="Times New Roman" w:eastAsia="Calibri" w:hAnsi="Times New Roman" w:cs="Times New Roman"/>
                <w:spacing w:val="-1"/>
                <w:sz w:val="24"/>
                <w:szCs w:val="24"/>
              </w:rPr>
              <w:t>Инструменты</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Тема: «</w:t>
            </w:r>
            <w:r w:rsidRPr="00FE53C7">
              <w:rPr>
                <w:rFonts w:ascii="Times New Roman" w:hAnsi="Times New Roman" w:cs="Times New Roman"/>
                <w:sz w:val="24"/>
                <w:szCs w:val="24"/>
              </w:rPr>
              <w:t>Башня из кубиков синего цвета</w:t>
            </w:r>
            <w:r>
              <w:rPr>
                <w:rFonts w:ascii="Times New Roman" w:hAnsi="Times New Roman" w:cs="Times New Roman"/>
                <w:sz w:val="24"/>
                <w:szCs w:val="24"/>
              </w:rPr>
              <w:t>»</w:t>
            </w:r>
            <w:r w:rsidRPr="00FE53C7">
              <w:rPr>
                <w:rFonts w:ascii="Times New Roman" w:hAnsi="Times New Roman" w:cs="Times New Roman"/>
                <w:sz w:val="24"/>
                <w:szCs w:val="24"/>
              </w:rPr>
              <w:t xml:space="preserve">.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Продолжать знакомить детей со строительным материалом- кубик, крыша (призма). Побуждать детей называть синий цвет.</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Наши помощники. Электроприборы</w:t>
            </w:r>
          </w:p>
        </w:tc>
        <w:tc>
          <w:tcPr>
            <w:tcW w:w="3950" w:type="dxa"/>
          </w:tcPr>
          <w:p w:rsidR="00FE53C7" w:rsidRPr="00FE53C7"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«Горка для куклы Кати» </w:t>
            </w:r>
          </w:p>
          <w:p w:rsidR="00FE53C7" w:rsidRPr="006E1C06" w:rsidRDefault="00FE53C7" w:rsidP="00FE53C7">
            <w:pPr>
              <w:jc w:val="both"/>
              <w:rPr>
                <w:rFonts w:ascii="Times New Roman" w:hAnsi="Times New Roman" w:cs="Times New Roman"/>
                <w:sz w:val="24"/>
                <w:szCs w:val="24"/>
              </w:rPr>
            </w:pPr>
          </w:p>
        </w:tc>
        <w:tc>
          <w:tcPr>
            <w:tcW w:w="3563"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Цель: учить строить горку, приставляя детали (кубики, призму, кирпичик) друг к другу, делать постройку устойчивой; учить различать и называть четыре основных цвета; развивать стремление к игровому общению, речевую активность, умение контактировать с взрослыми и сверстниками.</w:t>
            </w:r>
            <w:r>
              <w:rPr>
                <w:rFonts w:ascii="Times New Roman" w:hAnsi="Times New Roman" w:cs="Times New Roman"/>
                <w:sz w:val="24"/>
                <w:szCs w:val="24"/>
              </w:rPr>
              <w:t xml:space="preserve"> </w:t>
            </w:r>
            <w:r w:rsidRPr="00FE53C7">
              <w:rPr>
                <w:rFonts w:ascii="Times New Roman" w:hAnsi="Times New Roman" w:cs="Times New Roman"/>
                <w:sz w:val="24"/>
                <w:szCs w:val="24"/>
              </w:rPr>
              <w:t>(Л.В.Куцакова «Конструирование и художественный труд в детском саду»,стр.37)</w:t>
            </w:r>
          </w:p>
        </w:tc>
      </w:tr>
      <w:tr w:rsidR="00FE53C7" w:rsidRPr="006E1C06" w:rsidTr="00FE53C7">
        <w:trPr>
          <w:trHeight w:val="2334"/>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5.</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Мебель</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«Конструирование мебели». сочетаются по цвету? И т. д. )</w:t>
            </w:r>
          </w:p>
        </w:tc>
        <w:tc>
          <w:tcPr>
            <w:tcW w:w="3563"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Учить самостоятельно создавать постройку. Побуждать детей рассказывать о том, как они строили и для кого, отвечать на вопросы.(Какие использованы детали?  Как они установлены?  Как</w:t>
            </w:r>
            <w:r>
              <w:rPr>
                <w:rFonts w:ascii="Times New Roman" w:hAnsi="Times New Roman" w:cs="Times New Roman"/>
                <w:sz w:val="24"/>
                <w:szCs w:val="24"/>
              </w:rPr>
              <w:t xml:space="preserve"> </w:t>
            </w:r>
            <w:r w:rsidRPr="00FE53C7">
              <w:rPr>
                <w:rFonts w:ascii="Times New Roman" w:hAnsi="Times New Roman" w:cs="Times New Roman"/>
                <w:sz w:val="24"/>
                <w:szCs w:val="24"/>
              </w:rPr>
              <w:t>они установлены?  Как сочетаются по цвету? И т. д. )</w:t>
            </w:r>
          </w:p>
        </w:tc>
      </w:tr>
      <w:tr w:rsidR="00FE53C7" w:rsidRPr="006E1C06" w:rsidTr="00B53FC4">
        <w:trPr>
          <w:trHeight w:val="349"/>
        </w:trPr>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февраль</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1"/>
                <w:sz w:val="24"/>
                <w:szCs w:val="24"/>
              </w:rPr>
              <w:t>Посуда</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«Прилавок магазина» </w:t>
            </w:r>
          </w:p>
        </w:tc>
        <w:tc>
          <w:tcPr>
            <w:tcW w:w="3563"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Учить строить из различных видов конструкторов прилавок магазина посуды.</w:t>
            </w:r>
          </w:p>
        </w:tc>
      </w:tr>
      <w:tr w:rsidR="00FE53C7" w:rsidRPr="006E1C06" w:rsidTr="00B53FC4">
        <w:trPr>
          <w:trHeight w:val="269"/>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1"/>
                <w:sz w:val="24"/>
                <w:szCs w:val="24"/>
              </w:rPr>
              <w:t>Продукты питания</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«Заборчик вокруг домика».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Учить детей строить изгородь,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 Развивать мышцы рук; внимание, память, глазомер; способствовать речевой активности детей на занятии.                                                                                            (Конструирование во 2 младшей группе (распечатка),стр.12)</w:t>
            </w:r>
          </w:p>
        </w:tc>
      </w:tr>
      <w:tr w:rsidR="00FE53C7" w:rsidRPr="006E1C06" w:rsidTr="00B53FC4">
        <w:trPr>
          <w:trHeight w:val="359"/>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День защитника Отечества</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«Подарки для пап и дедушек».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Оригами. Обучать сгибать лист бумаги в технике оригами. «Кораблик».</w:t>
            </w:r>
          </w:p>
        </w:tc>
      </w:tr>
      <w:tr w:rsidR="00FE53C7" w:rsidRPr="006E1C06" w:rsidTr="00B53FC4">
        <w:trPr>
          <w:trHeight w:val="359"/>
        </w:trPr>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Транспорт</w:t>
            </w:r>
          </w:p>
        </w:tc>
        <w:tc>
          <w:tcPr>
            <w:tcW w:w="3950" w:type="dxa"/>
          </w:tcPr>
          <w:p w:rsidR="00FE53C7" w:rsidRPr="006E1C06" w:rsidRDefault="00FE53C7">
            <w:pPr>
              <w:spacing w:line="0" w:lineRule="atLeast"/>
              <w:rPr>
                <w:rFonts w:ascii="Times New Roman" w:hAnsi="Times New Roman" w:cs="Times New Roman"/>
                <w:color w:val="000000"/>
                <w:sz w:val="24"/>
                <w:szCs w:val="24"/>
              </w:rPr>
            </w:pPr>
            <w:r w:rsidRPr="006E1C06">
              <w:rPr>
                <w:rStyle w:val="c4"/>
                <w:rFonts w:ascii="Times New Roman" w:hAnsi="Times New Roman" w:cs="Times New Roman"/>
                <w:bCs/>
                <w:color w:val="000000"/>
                <w:sz w:val="24"/>
                <w:szCs w:val="24"/>
              </w:rPr>
              <w:t>Тема: « Гараж</w:t>
            </w:r>
            <w:r w:rsidRPr="006E1C06">
              <w:rPr>
                <w:rStyle w:val="c4"/>
                <w:rFonts w:ascii="Times New Roman" w:hAnsi="Times New Roman" w:cs="Times New Roman"/>
                <w:bCs/>
                <w:color w:val="333333"/>
                <w:sz w:val="24"/>
                <w:szCs w:val="24"/>
              </w:rPr>
              <w:t>»</w:t>
            </w:r>
          </w:p>
        </w:tc>
        <w:tc>
          <w:tcPr>
            <w:tcW w:w="3563" w:type="dxa"/>
          </w:tcPr>
          <w:p w:rsidR="00FE53C7" w:rsidRPr="006E1C06" w:rsidRDefault="00FE53C7">
            <w:pPr>
              <w:spacing w:line="0" w:lineRule="atLeast"/>
              <w:rPr>
                <w:rFonts w:ascii="Times New Roman" w:hAnsi="Times New Roman" w:cs="Times New Roman"/>
                <w:color w:val="000000"/>
                <w:sz w:val="24"/>
                <w:szCs w:val="24"/>
              </w:rPr>
            </w:pPr>
            <w:r w:rsidRPr="006E1C06">
              <w:rPr>
                <w:rStyle w:val="c29"/>
                <w:rFonts w:ascii="Times New Roman" w:hAnsi="Times New Roman" w:cs="Times New Roman"/>
                <w:color w:val="333333"/>
                <w:sz w:val="24"/>
                <w:szCs w:val="24"/>
              </w:rPr>
              <w:t xml:space="preserve">продолжать учить осуществлять простейший сенсорный анализ, выделяя ярко выраженные в предметах свойства и качества. Научить строить по </w:t>
            </w:r>
            <w:r w:rsidRPr="006E1C06">
              <w:rPr>
                <w:rStyle w:val="c29"/>
                <w:rFonts w:ascii="Times New Roman" w:hAnsi="Times New Roman" w:cs="Times New Roman"/>
                <w:color w:val="333333"/>
                <w:sz w:val="24"/>
                <w:szCs w:val="24"/>
              </w:rPr>
              <w:lastRenderedPageBreak/>
              <w:t>элементарному образцу. Развивать представления о форме, величине, цвете.</w:t>
            </w:r>
          </w:p>
        </w:tc>
      </w:tr>
      <w:tr w:rsidR="00FE53C7" w:rsidRPr="006E1C06" w:rsidTr="00B53FC4">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lastRenderedPageBreak/>
              <w:t>март</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Международный Женский день</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«Любимое кресло мамы»..</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Продолжать учить конструировать  предмет  по элементарным рисункам</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Весна</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«Домик для куклы».</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Конструирование из мягких «кирпичиков». Учить создавать несложные постройки из доступного строительного материала</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1"/>
                <w:sz w:val="24"/>
                <w:szCs w:val="24"/>
              </w:rPr>
              <w:t>Первые цветы</w:t>
            </w:r>
          </w:p>
        </w:tc>
        <w:tc>
          <w:tcPr>
            <w:tcW w:w="3950" w:type="dxa"/>
          </w:tcPr>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Тема:</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«Загородка</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для садика».</w:t>
            </w:r>
          </w:p>
          <w:p w:rsidR="00FE53C7" w:rsidRPr="006E1C06" w:rsidRDefault="00FE53C7" w:rsidP="00B53FC4">
            <w:pPr>
              <w:jc w:val="both"/>
              <w:rPr>
                <w:rFonts w:ascii="Times New Roman" w:hAnsi="Times New Roman" w:cs="Times New Roman"/>
                <w:sz w:val="24"/>
                <w:szCs w:val="24"/>
              </w:rPr>
            </w:pPr>
          </w:p>
        </w:tc>
        <w:tc>
          <w:tcPr>
            <w:tcW w:w="3563" w:type="dxa"/>
          </w:tcPr>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Учить</w:t>
            </w:r>
            <w:r>
              <w:rPr>
                <w:rFonts w:ascii="Times New Roman" w:hAnsi="Times New Roman" w:cs="Times New Roman"/>
                <w:sz w:val="24"/>
                <w:szCs w:val="24"/>
              </w:rPr>
              <w:t xml:space="preserve"> </w:t>
            </w:r>
            <w:r w:rsidRPr="00FE53C7">
              <w:rPr>
                <w:rFonts w:ascii="Times New Roman" w:hAnsi="Times New Roman" w:cs="Times New Roman"/>
                <w:sz w:val="24"/>
                <w:szCs w:val="24"/>
              </w:rPr>
              <w:t>огораживать боль-</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шое пространство</w:t>
            </w:r>
            <w:r>
              <w:rPr>
                <w:rFonts w:ascii="Times New Roman" w:hAnsi="Times New Roman" w:cs="Times New Roman"/>
                <w:sz w:val="24"/>
                <w:szCs w:val="24"/>
              </w:rPr>
              <w:t xml:space="preserve"> </w:t>
            </w:r>
            <w:r w:rsidRPr="00FE53C7">
              <w:rPr>
                <w:rFonts w:ascii="Times New Roman" w:hAnsi="Times New Roman" w:cs="Times New Roman"/>
                <w:sz w:val="24"/>
                <w:szCs w:val="24"/>
              </w:rPr>
              <w:t>(«озеро» для</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уточек).</w:t>
            </w:r>
            <w:r>
              <w:rPr>
                <w:rFonts w:ascii="Times New Roman" w:hAnsi="Times New Roman" w:cs="Times New Roman"/>
                <w:sz w:val="24"/>
                <w:szCs w:val="24"/>
              </w:rPr>
              <w:t xml:space="preserve"> </w:t>
            </w:r>
            <w:r w:rsidRPr="00FE53C7">
              <w:rPr>
                <w:rFonts w:ascii="Times New Roman" w:hAnsi="Times New Roman" w:cs="Times New Roman"/>
                <w:sz w:val="24"/>
                <w:szCs w:val="24"/>
              </w:rPr>
              <w:t>Закреплять умение</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рассказывать, как</w:t>
            </w:r>
            <w:r>
              <w:rPr>
                <w:rFonts w:ascii="Times New Roman" w:hAnsi="Times New Roman" w:cs="Times New Roman"/>
                <w:sz w:val="24"/>
                <w:szCs w:val="24"/>
              </w:rPr>
              <w:t xml:space="preserve"> </w:t>
            </w:r>
            <w:r w:rsidRPr="00FE53C7">
              <w:rPr>
                <w:rFonts w:ascii="Times New Roman" w:hAnsi="Times New Roman" w:cs="Times New Roman"/>
                <w:sz w:val="24"/>
                <w:szCs w:val="24"/>
              </w:rPr>
              <w:t>будут</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строить.</w:t>
            </w:r>
            <w:r>
              <w:rPr>
                <w:rFonts w:ascii="Times New Roman" w:hAnsi="Times New Roman" w:cs="Times New Roman"/>
                <w:sz w:val="24"/>
                <w:szCs w:val="24"/>
              </w:rPr>
              <w:t xml:space="preserve"> </w:t>
            </w:r>
            <w:r w:rsidRPr="00FE53C7">
              <w:rPr>
                <w:rFonts w:ascii="Times New Roman" w:hAnsi="Times New Roman" w:cs="Times New Roman"/>
                <w:sz w:val="24"/>
                <w:szCs w:val="24"/>
              </w:rPr>
              <w:t>Поощрять</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FE53C7">
              <w:rPr>
                <w:rFonts w:ascii="Times New Roman" w:hAnsi="Times New Roman" w:cs="Times New Roman"/>
                <w:sz w:val="24"/>
                <w:szCs w:val="24"/>
              </w:rPr>
              <w:t>конструировать</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по</w:t>
            </w:r>
            <w:r>
              <w:rPr>
                <w:rFonts w:ascii="Times New Roman" w:hAnsi="Times New Roman" w:cs="Times New Roman"/>
                <w:sz w:val="24"/>
                <w:szCs w:val="24"/>
              </w:rPr>
              <w:t xml:space="preserve"> </w:t>
            </w:r>
            <w:r w:rsidRPr="00FE53C7">
              <w:rPr>
                <w:rFonts w:ascii="Times New Roman" w:hAnsi="Times New Roman" w:cs="Times New Roman"/>
                <w:sz w:val="24"/>
                <w:szCs w:val="24"/>
              </w:rPr>
              <w:t>своему замыслу и</w:t>
            </w:r>
          </w:p>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представлению.</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2"/>
                <w:sz w:val="24"/>
                <w:szCs w:val="24"/>
              </w:rPr>
              <w:t>Перелетные птицы</w:t>
            </w:r>
          </w:p>
        </w:tc>
        <w:tc>
          <w:tcPr>
            <w:tcW w:w="3950" w:type="dxa"/>
          </w:tcPr>
          <w:p w:rsidR="00FE53C7"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«Домик для птички». </w:t>
            </w:r>
          </w:p>
          <w:p w:rsidR="00FE53C7" w:rsidRPr="006E1C06" w:rsidRDefault="00FE53C7" w:rsidP="00FE53C7">
            <w:pPr>
              <w:jc w:val="both"/>
              <w:rPr>
                <w:rFonts w:ascii="Times New Roman" w:hAnsi="Times New Roman" w:cs="Times New Roman"/>
                <w:sz w:val="24"/>
                <w:szCs w:val="24"/>
              </w:rPr>
            </w:pP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Учить сооружать простые постройки, знакомить с различными способами конструирования. Приобщать к анализу построек.</w:t>
            </w:r>
          </w:p>
        </w:tc>
      </w:tr>
      <w:tr w:rsidR="00FE53C7" w:rsidRPr="006E1C06" w:rsidTr="00B53FC4">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апрель</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FE53C7" w:rsidRPr="006E1C06" w:rsidRDefault="00FE53C7" w:rsidP="00B53FC4">
            <w:pPr>
              <w:shd w:val="clear" w:color="auto" w:fill="FFFFFF"/>
              <w:rPr>
                <w:rFonts w:ascii="Times New Roman" w:hAnsi="Times New Roman" w:cs="Times New Roman"/>
                <w:spacing w:val="-2"/>
                <w:sz w:val="24"/>
                <w:szCs w:val="24"/>
              </w:rPr>
            </w:pPr>
            <w:r w:rsidRPr="006E1C06">
              <w:rPr>
                <w:rFonts w:ascii="Times New Roman" w:eastAsia="Calibri" w:hAnsi="Times New Roman" w:cs="Times New Roman"/>
                <w:spacing w:val="6"/>
                <w:sz w:val="24"/>
                <w:szCs w:val="24"/>
              </w:rPr>
              <w:t>Наш друг - книга</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«Кресло». </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Учить строить кресло из двух плотно стоящих рядом кубиков и приставленным к ним трёх кирпичиков.  Формировать понятие того, что кресло больше стула, а диван больше кресла.</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shd w:val="clear" w:color="auto" w:fill="FFFFFF"/>
              <w:rPr>
                <w:rFonts w:ascii="Times New Roman" w:hAnsi="Times New Roman" w:cs="Times New Roman"/>
                <w:spacing w:val="-2"/>
                <w:sz w:val="24"/>
                <w:szCs w:val="24"/>
              </w:rPr>
            </w:pPr>
            <w:r w:rsidRPr="006E1C06">
              <w:rPr>
                <w:rFonts w:ascii="Times New Roman" w:eastAsia="Calibri" w:hAnsi="Times New Roman" w:cs="Times New Roman"/>
                <w:sz w:val="24"/>
                <w:szCs w:val="24"/>
              </w:rPr>
              <w:t>Что мы знаем о космосе?</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«Площадка для ракеты».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 xml:space="preserve">Конструирование из модулей в группе. Учить детей создавать </w:t>
            </w:r>
            <w:r w:rsidRPr="00FE53C7">
              <w:rPr>
                <w:rFonts w:ascii="Times New Roman" w:hAnsi="Times New Roman" w:cs="Times New Roman"/>
                <w:sz w:val="24"/>
                <w:szCs w:val="24"/>
              </w:rPr>
              <w:lastRenderedPageBreak/>
              <w:t>из мягких модулей ровную возвышенную поверхность.</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framePr w:hSpace="180" w:wrap="around" w:vAnchor="text" w:hAnchor="text" w:y="1"/>
              <w:suppressOverlap/>
              <w:rPr>
                <w:rFonts w:ascii="Times New Roman" w:hAnsi="Times New Roman" w:cs="Times New Roman"/>
                <w:spacing w:val="-2"/>
                <w:sz w:val="24"/>
                <w:szCs w:val="24"/>
              </w:rPr>
            </w:pPr>
            <w:r w:rsidRPr="006E1C06">
              <w:rPr>
                <w:rFonts w:ascii="Times New Roman" w:eastAsia="Calibri" w:hAnsi="Times New Roman" w:cs="Times New Roman"/>
                <w:sz w:val="24"/>
                <w:szCs w:val="24"/>
              </w:rPr>
              <w:t>Животные разных стран</w:t>
            </w:r>
          </w:p>
        </w:tc>
        <w:tc>
          <w:tcPr>
            <w:tcW w:w="3950"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Тема: «Загон</w:t>
            </w:r>
            <w:r>
              <w:rPr>
                <w:rFonts w:ascii="Times New Roman" w:hAnsi="Times New Roman" w:cs="Times New Roman"/>
                <w:sz w:val="24"/>
                <w:szCs w:val="24"/>
              </w:rPr>
              <w:t xml:space="preserve"> </w:t>
            </w:r>
            <w:r w:rsidRPr="00FE53C7">
              <w:rPr>
                <w:rFonts w:ascii="Times New Roman" w:hAnsi="Times New Roman" w:cs="Times New Roman"/>
                <w:sz w:val="24"/>
                <w:szCs w:val="24"/>
              </w:rPr>
              <w:t>для лошадки».</w:t>
            </w:r>
          </w:p>
        </w:tc>
        <w:tc>
          <w:tcPr>
            <w:tcW w:w="3563" w:type="dxa"/>
          </w:tcPr>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Учить:</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-огораживать</w:t>
            </w:r>
            <w:r>
              <w:rPr>
                <w:rFonts w:ascii="Times New Roman" w:hAnsi="Times New Roman" w:cs="Times New Roman"/>
                <w:sz w:val="24"/>
                <w:szCs w:val="24"/>
              </w:rPr>
              <w:t xml:space="preserve"> </w:t>
            </w:r>
            <w:r w:rsidRPr="00FE53C7">
              <w:rPr>
                <w:rFonts w:ascii="Times New Roman" w:hAnsi="Times New Roman" w:cs="Times New Roman"/>
                <w:sz w:val="24"/>
                <w:szCs w:val="24"/>
              </w:rPr>
              <w:t>пространство</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Высоким</w:t>
            </w:r>
            <w:r>
              <w:rPr>
                <w:rFonts w:ascii="Times New Roman" w:hAnsi="Times New Roman" w:cs="Times New Roman"/>
                <w:sz w:val="24"/>
                <w:szCs w:val="24"/>
              </w:rPr>
              <w:t xml:space="preserve"> </w:t>
            </w:r>
            <w:r w:rsidRPr="00FE53C7">
              <w:rPr>
                <w:rFonts w:ascii="Times New Roman" w:hAnsi="Times New Roman" w:cs="Times New Roman"/>
                <w:sz w:val="24"/>
                <w:szCs w:val="24"/>
              </w:rPr>
              <w:t>забором;</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 приему ставить</w:t>
            </w:r>
            <w:r>
              <w:rPr>
                <w:rFonts w:ascii="Times New Roman" w:hAnsi="Times New Roman" w:cs="Times New Roman"/>
                <w:sz w:val="24"/>
                <w:szCs w:val="24"/>
              </w:rPr>
              <w:t xml:space="preserve"> </w:t>
            </w:r>
            <w:r w:rsidRPr="00FE53C7">
              <w:rPr>
                <w:rFonts w:ascii="Times New Roman" w:hAnsi="Times New Roman" w:cs="Times New Roman"/>
                <w:sz w:val="24"/>
                <w:szCs w:val="24"/>
              </w:rPr>
              <w:t>кирпичики</w:t>
            </w:r>
          </w:p>
          <w:p w:rsidR="00FE53C7" w:rsidRPr="00FE53C7"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На</w:t>
            </w:r>
            <w:r>
              <w:rPr>
                <w:rFonts w:ascii="Times New Roman" w:hAnsi="Times New Roman" w:cs="Times New Roman"/>
                <w:sz w:val="24"/>
                <w:szCs w:val="24"/>
              </w:rPr>
              <w:t xml:space="preserve"> </w:t>
            </w:r>
            <w:r w:rsidRPr="00FE53C7">
              <w:rPr>
                <w:rFonts w:ascii="Times New Roman" w:hAnsi="Times New Roman" w:cs="Times New Roman"/>
                <w:sz w:val="24"/>
                <w:szCs w:val="24"/>
              </w:rPr>
              <w:t>длинную</w:t>
            </w:r>
            <w:r>
              <w:rPr>
                <w:rFonts w:ascii="Times New Roman" w:hAnsi="Times New Roman" w:cs="Times New Roman"/>
                <w:sz w:val="24"/>
                <w:szCs w:val="24"/>
              </w:rPr>
              <w:t xml:space="preserve"> </w:t>
            </w:r>
            <w:r w:rsidRPr="00FE53C7">
              <w:rPr>
                <w:rFonts w:ascii="Times New Roman" w:hAnsi="Times New Roman" w:cs="Times New Roman"/>
                <w:sz w:val="24"/>
                <w:szCs w:val="24"/>
              </w:rPr>
              <w:t>узкую</w:t>
            </w:r>
            <w:r>
              <w:rPr>
                <w:rFonts w:ascii="Times New Roman" w:hAnsi="Times New Roman" w:cs="Times New Roman"/>
                <w:sz w:val="24"/>
                <w:szCs w:val="24"/>
              </w:rPr>
              <w:t xml:space="preserve"> </w:t>
            </w:r>
            <w:r w:rsidRPr="00FE53C7">
              <w:rPr>
                <w:rFonts w:ascii="Times New Roman" w:hAnsi="Times New Roman" w:cs="Times New Roman"/>
                <w:sz w:val="24"/>
                <w:szCs w:val="24"/>
              </w:rPr>
              <w:t>грань.</w:t>
            </w:r>
          </w:p>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Развивать</w:t>
            </w:r>
            <w:r>
              <w:rPr>
                <w:rFonts w:ascii="Times New Roman" w:hAnsi="Times New Roman" w:cs="Times New Roman"/>
                <w:sz w:val="24"/>
                <w:szCs w:val="24"/>
              </w:rPr>
              <w:t xml:space="preserve"> </w:t>
            </w:r>
            <w:r w:rsidRPr="00FE53C7">
              <w:rPr>
                <w:rFonts w:ascii="Times New Roman" w:hAnsi="Times New Roman" w:cs="Times New Roman"/>
                <w:sz w:val="24"/>
                <w:szCs w:val="24"/>
              </w:rPr>
              <w:t>фантазию.</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2"/>
                <w:sz w:val="24"/>
                <w:szCs w:val="24"/>
              </w:rPr>
              <w:t>Насекомые</w:t>
            </w:r>
          </w:p>
        </w:tc>
        <w:tc>
          <w:tcPr>
            <w:tcW w:w="3950" w:type="dxa"/>
          </w:tcPr>
          <w:p w:rsidR="00FE53C7" w:rsidRPr="006E1C06" w:rsidRDefault="00FE53C7" w:rsidP="00FE53C7">
            <w:pPr>
              <w:jc w:val="both"/>
              <w:rPr>
                <w:rFonts w:ascii="Times New Roman" w:hAnsi="Times New Roman" w:cs="Times New Roman"/>
                <w:sz w:val="24"/>
                <w:szCs w:val="24"/>
              </w:rPr>
            </w:pPr>
            <w:r w:rsidRPr="00FE53C7">
              <w:rPr>
                <w:rFonts w:ascii="Times New Roman" w:hAnsi="Times New Roman" w:cs="Times New Roman"/>
                <w:sz w:val="24"/>
                <w:szCs w:val="24"/>
              </w:rPr>
              <w:t>Тема:</w:t>
            </w:r>
            <w:r>
              <w:rPr>
                <w:rFonts w:ascii="Times New Roman" w:hAnsi="Times New Roman" w:cs="Times New Roman"/>
                <w:sz w:val="24"/>
                <w:szCs w:val="24"/>
              </w:rPr>
              <w:t xml:space="preserve"> </w:t>
            </w:r>
            <w:r w:rsidRPr="00FE53C7">
              <w:rPr>
                <w:rFonts w:ascii="Times New Roman" w:hAnsi="Times New Roman" w:cs="Times New Roman"/>
                <w:sz w:val="24"/>
                <w:szCs w:val="24"/>
              </w:rPr>
              <w:t>«Высокий и</w:t>
            </w:r>
            <w:r>
              <w:rPr>
                <w:rFonts w:ascii="Times New Roman" w:hAnsi="Times New Roman" w:cs="Times New Roman"/>
                <w:sz w:val="24"/>
                <w:szCs w:val="24"/>
              </w:rPr>
              <w:t xml:space="preserve"> </w:t>
            </w:r>
            <w:r w:rsidRPr="00FE53C7">
              <w:rPr>
                <w:rFonts w:ascii="Times New Roman" w:hAnsi="Times New Roman" w:cs="Times New Roman"/>
                <w:sz w:val="24"/>
                <w:szCs w:val="24"/>
              </w:rPr>
              <w:t>низкий забор».</w:t>
            </w:r>
          </w:p>
        </w:tc>
        <w:tc>
          <w:tcPr>
            <w:tcW w:w="3563" w:type="dxa"/>
          </w:tcPr>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Учить:</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изменять</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постройку в высоту;</w:t>
            </w:r>
          </w:p>
          <w:p w:rsid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 называть детали:</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кирпичики,</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кубики.</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Развивать</w:t>
            </w:r>
          </w:p>
          <w:p w:rsidR="00FE53C7" w:rsidRPr="00FE53C7" w:rsidRDefault="00FE53C7" w:rsidP="00FE53C7">
            <w:pPr>
              <w:shd w:val="clear" w:color="auto" w:fill="FFFFFF"/>
              <w:rPr>
                <w:rFonts w:ascii="yandex-sans" w:eastAsia="Times New Roman" w:hAnsi="yandex-sans" w:cs="Times New Roman"/>
                <w:color w:val="000000"/>
                <w:sz w:val="23"/>
                <w:szCs w:val="23"/>
                <w:lang w:eastAsia="ru-RU"/>
              </w:rPr>
            </w:pPr>
            <w:r w:rsidRPr="00FE53C7">
              <w:rPr>
                <w:rFonts w:ascii="yandex-sans" w:eastAsia="Times New Roman" w:hAnsi="yandex-sans" w:cs="Times New Roman"/>
                <w:color w:val="000000"/>
                <w:sz w:val="23"/>
                <w:szCs w:val="23"/>
                <w:lang w:eastAsia="ru-RU"/>
              </w:rPr>
              <w:t>конструктивные</w:t>
            </w:r>
            <w:r>
              <w:rPr>
                <w:rFonts w:ascii="yandex-sans" w:eastAsia="Times New Roman" w:hAnsi="yandex-sans" w:cs="Times New Roman"/>
                <w:color w:val="000000"/>
                <w:sz w:val="23"/>
                <w:szCs w:val="23"/>
                <w:lang w:eastAsia="ru-RU"/>
              </w:rPr>
              <w:t xml:space="preserve"> </w:t>
            </w:r>
            <w:r w:rsidRPr="00FE53C7">
              <w:rPr>
                <w:rFonts w:ascii="yandex-sans" w:eastAsia="Times New Roman" w:hAnsi="yandex-sans" w:cs="Times New Roman"/>
                <w:color w:val="000000"/>
                <w:sz w:val="23"/>
                <w:szCs w:val="23"/>
                <w:lang w:eastAsia="ru-RU"/>
              </w:rPr>
              <w:t>навыки.</w:t>
            </w:r>
          </w:p>
        </w:tc>
      </w:tr>
      <w:tr w:rsidR="00FE53C7" w:rsidRPr="006E1C06" w:rsidTr="00B53FC4">
        <w:tc>
          <w:tcPr>
            <w:tcW w:w="1276" w:type="dxa"/>
            <w:vMerge w:val="restart"/>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май</w:t>
            </w: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1.</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pacing w:val="6"/>
                <w:sz w:val="24"/>
                <w:szCs w:val="24"/>
              </w:rPr>
              <w:t>Моя Родина. Мой любимый город  </w:t>
            </w:r>
          </w:p>
        </w:tc>
        <w:tc>
          <w:tcPr>
            <w:tcW w:w="3950" w:type="dxa"/>
          </w:tcPr>
          <w:p w:rsidR="00FE53C7" w:rsidRPr="006E1C06" w:rsidRDefault="00FE53C7">
            <w:pPr>
              <w:rPr>
                <w:rFonts w:ascii="Times New Roman" w:hAnsi="Times New Roman" w:cs="Times New Roman"/>
                <w:color w:val="000000"/>
                <w:sz w:val="24"/>
                <w:szCs w:val="24"/>
              </w:rPr>
            </w:pPr>
            <w:r w:rsidRPr="006E1C06">
              <w:rPr>
                <w:rStyle w:val="c4"/>
                <w:rFonts w:ascii="Times New Roman" w:hAnsi="Times New Roman" w:cs="Times New Roman"/>
                <w:bCs/>
                <w:color w:val="000000"/>
                <w:sz w:val="24"/>
                <w:szCs w:val="24"/>
              </w:rPr>
              <w:t>Тема:</w:t>
            </w:r>
            <w:r w:rsidRPr="006E1C06">
              <w:rPr>
                <w:rStyle w:val="c4"/>
                <w:rFonts w:ascii="Times New Roman" w:hAnsi="Times New Roman" w:cs="Times New Roman"/>
                <w:bCs/>
                <w:color w:val="333333"/>
                <w:sz w:val="24"/>
                <w:szCs w:val="24"/>
              </w:rPr>
              <w:t> «Домики»</w:t>
            </w:r>
          </w:p>
        </w:tc>
        <w:tc>
          <w:tcPr>
            <w:tcW w:w="3563" w:type="dxa"/>
          </w:tcPr>
          <w:p w:rsidR="00FE53C7" w:rsidRPr="006E1C06" w:rsidRDefault="00FE53C7">
            <w:pPr>
              <w:pStyle w:val="c45"/>
              <w:spacing w:before="0" w:beforeAutospacing="0" w:after="0" w:afterAutospacing="0"/>
              <w:rPr>
                <w:color w:val="000000"/>
              </w:rPr>
            </w:pPr>
            <w:r w:rsidRPr="006E1C06">
              <w:rPr>
                <w:rStyle w:val="c8"/>
                <w:color w:val="333333"/>
              </w:rPr>
              <w:t> 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умение усложнять свои конструкции.</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2.</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Праздник Победы</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«Бег с препятствиями» </w:t>
            </w:r>
          </w:p>
        </w:tc>
        <w:tc>
          <w:tcPr>
            <w:tcW w:w="3563" w:type="dxa"/>
          </w:tcPr>
          <w:p w:rsidR="00FE53C7" w:rsidRPr="006E1C06" w:rsidRDefault="00FE53C7" w:rsidP="00FE53C7">
            <w:pPr>
              <w:rPr>
                <w:rFonts w:ascii="Times New Roman" w:hAnsi="Times New Roman" w:cs="Times New Roman"/>
                <w:sz w:val="24"/>
                <w:szCs w:val="24"/>
              </w:rPr>
            </w:pPr>
            <w:r w:rsidRPr="00FE53C7">
              <w:rPr>
                <w:rFonts w:ascii="Times New Roman" w:hAnsi="Times New Roman" w:cs="Times New Roman"/>
                <w:sz w:val="24"/>
                <w:szCs w:val="24"/>
              </w:rPr>
              <w:t>Конструирование барьеров для игры с любимыми игрушками «Бег с препятствиями». Учить строить разнообразные барьеры, разные по высоте и ширине.</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3.</w:t>
            </w:r>
          </w:p>
        </w:tc>
        <w:tc>
          <w:tcPr>
            <w:tcW w:w="4645" w:type="dxa"/>
          </w:tcPr>
          <w:p w:rsidR="00FE53C7" w:rsidRPr="006E1C06" w:rsidRDefault="00FE53C7" w:rsidP="00B53FC4">
            <w:pPr>
              <w:rPr>
                <w:rFonts w:ascii="Times New Roman" w:hAnsi="Times New Roman" w:cs="Times New Roman"/>
                <w:spacing w:val="6"/>
                <w:sz w:val="24"/>
                <w:szCs w:val="24"/>
              </w:rPr>
            </w:pPr>
            <w:r w:rsidRPr="006E1C06">
              <w:rPr>
                <w:rFonts w:ascii="Times New Roman" w:eastAsia="Calibri" w:hAnsi="Times New Roman" w:cs="Times New Roman"/>
                <w:spacing w:val="-2"/>
                <w:sz w:val="24"/>
                <w:szCs w:val="24"/>
              </w:rPr>
              <w:t>Подводный мир</w:t>
            </w:r>
          </w:p>
        </w:tc>
        <w:tc>
          <w:tcPr>
            <w:tcW w:w="3950" w:type="dxa"/>
          </w:tcPr>
          <w:p w:rsidR="00FE53C7" w:rsidRPr="006E1C06" w:rsidRDefault="00FE53C7" w:rsidP="00B53FC4">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«Ворота».</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Закрепить построение ворот из разных деталей; продолжать упражнять в различении построек по высоте.</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4.</w:t>
            </w:r>
          </w:p>
        </w:tc>
        <w:tc>
          <w:tcPr>
            <w:tcW w:w="4645" w:type="dxa"/>
          </w:tcPr>
          <w:p w:rsidR="00FE53C7" w:rsidRPr="006E1C06" w:rsidRDefault="00FE53C7" w:rsidP="00B53FC4">
            <w:pPr>
              <w:framePr w:hSpace="180" w:wrap="around" w:vAnchor="text" w:hAnchor="text" w:y="1"/>
              <w:suppressOverlap/>
              <w:rPr>
                <w:rFonts w:ascii="Times New Roman" w:hAnsi="Times New Roman" w:cs="Times New Roman"/>
                <w:sz w:val="24"/>
                <w:szCs w:val="24"/>
              </w:rPr>
            </w:pPr>
            <w:r w:rsidRPr="006E1C06">
              <w:rPr>
                <w:rFonts w:ascii="Times New Roman" w:eastAsia="Calibri" w:hAnsi="Times New Roman" w:cs="Times New Roman"/>
                <w:sz w:val="24"/>
                <w:szCs w:val="24"/>
              </w:rPr>
              <w:t xml:space="preserve">Азбука безопасности  </w:t>
            </w:r>
          </w:p>
        </w:tc>
        <w:tc>
          <w:tcPr>
            <w:tcW w:w="3950" w:type="dxa"/>
          </w:tcPr>
          <w:p w:rsidR="00FE53C7" w:rsidRPr="006E1C06" w:rsidRDefault="00FE53C7" w:rsidP="00FE53C7">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«Улица, дома, машины». </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 xml:space="preserve">Конструирование домов , машин, светофоров (по желанию)  из разных видов </w:t>
            </w:r>
            <w:r w:rsidRPr="00FE53C7">
              <w:rPr>
                <w:rFonts w:ascii="Times New Roman" w:hAnsi="Times New Roman" w:cs="Times New Roman"/>
                <w:sz w:val="24"/>
                <w:szCs w:val="24"/>
              </w:rPr>
              <w:lastRenderedPageBreak/>
              <w:t>конструкторов для игры «Город».</w:t>
            </w:r>
          </w:p>
        </w:tc>
      </w:tr>
      <w:tr w:rsidR="00FE53C7" w:rsidRPr="006E1C06" w:rsidTr="00B53FC4">
        <w:tc>
          <w:tcPr>
            <w:tcW w:w="1276" w:type="dxa"/>
            <w:vMerge/>
          </w:tcPr>
          <w:p w:rsidR="00FE53C7" w:rsidRPr="006E1C06" w:rsidRDefault="00FE53C7" w:rsidP="00B53FC4">
            <w:pPr>
              <w:jc w:val="center"/>
              <w:rPr>
                <w:rFonts w:ascii="Times New Roman" w:hAnsi="Times New Roman" w:cs="Times New Roman"/>
                <w:sz w:val="24"/>
                <w:szCs w:val="24"/>
              </w:rPr>
            </w:pPr>
          </w:p>
        </w:tc>
        <w:tc>
          <w:tcPr>
            <w:tcW w:w="1133" w:type="dxa"/>
          </w:tcPr>
          <w:p w:rsidR="00FE53C7" w:rsidRPr="006E1C06" w:rsidRDefault="00FE53C7" w:rsidP="00B53FC4">
            <w:pPr>
              <w:jc w:val="center"/>
              <w:rPr>
                <w:rFonts w:ascii="Times New Roman" w:hAnsi="Times New Roman" w:cs="Times New Roman"/>
                <w:sz w:val="24"/>
                <w:szCs w:val="24"/>
              </w:rPr>
            </w:pPr>
            <w:r w:rsidRPr="006E1C06">
              <w:rPr>
                <w:rFonts w:ascii="Times New Roman" w:hAnsi="Times New Roman" w:cs="Times New Roman"/>
                <w:sz w:val="24"/>
                <w:szCs w:val="24"/>
              </w:rPr>
              <w:t>5.</w:t>
            </w:r>
          </w:p>
        </w:tc>
        <w:tc>
          <w:tcPr>
            <w:tcW w:w="4645" w:type="dxa"/>
          </w:tcPr>
          <w:p w:rsidR="00FE53C7" w:rsidRPr="006E1C06" w:rsidRDefault="00FE53C7" w:rsidP="00B53FC4">
            <w:pPr>
              <w:rPr>
                <w:rFonts w:ascii="Times New Roman" w:hAnsi="Times New Roman" w:cs="Times New Roman"/>
                <w:sz w:val="24"/>
                <w:szCs w:val="24"/>
              </w:rPr>
            </w:pPr>
            <w:r w:rsidRPr="006E1C06">
              <w:rPr>
                <w:rFonts w:ascii="Times New Roman" w:eastAsia="Calibri" w:hAnsi="Times New Roman" w:cs="Times New Roman"/>
                <w:sz w:val="24"/>
                <w:szCs w:val="24"/>
              </w:rPr>
              <w:t xml:space="preserve">Скоро лето!    </w:t>
            </w:r>
          </w:p>
        </w:tc>
        <w:tc>
          <w:tcPr>
            <w:tcW w:w="3950" w:type="dxa"/>
          </w:tcPr>
          <w:p w:rsidR="00FE53C7" w:rsidRPr="006E1C06" w:rsidRDefault="00FE53C7" w:rsidP="00B53FC4">
            <w:pPr>
              <w:jc w:val="both"/>
              <w:rPr>
                <w:rFonts w:ascii="Times New Roman" w:hAnsi="Times New Roman" w:cs="Times New Roman"/>
                <w:sz w:val="24"/>
                <w:szCs w:val="24"/>
              </w:rPr>
            </w:pPr>
            <w:r>
              <w:rPr>
                <w:rFonts w:ascii="Times New Roman" w:hAnsi="Times New Roman" w:cs="Times New Roman"/>
                <w:sz w:val="24"/>
                <w:szCs w:val="24"/>
              </w:rPr>
              <w:t xml:space="preserve">Тема: </w:t>
            </w:r>
            <w:r w:rsidRPr="00FE53C7">
              <w:rPr>
                <w:rFonts w:ascii="Times New Roman" w:hAnsi="Times New Roman" w:cs="Times New Roman"/>
                <w:sz w:val="24"/>
                <w:szCs w:val="24"/>
              </w:rPr>
              <w:t xml:space="preserve">«В детском саду много стульев, столов».  </w:t>
            </w:r>
          </w:p>
        </w:tc>
        <w:tc>
          <w:tcPr>
            <w:tcW w:w="3563" w:type="dxa"/>
          </w:tcPr>
          <w:p w:rsidR="00FE53C7" w:rsidRPr="006E1C06" w:rsidRDefault="00FE53C7">
            <w:pPr>
              <w:rPr>
                <w:rFonts w:ascii="Times New Roman" w:hAnsi="Times New Roman" w:cs="Times New Roman"/>
                <w:sz w:val="24"/>
                <w:szCs w:val="24"/>
              </w:rPr>
            </w:pPr>
            <w:r w:rsidRPr="00FE53C7">
              <w:rPr>
                <w:rFonts w:ascii="Times New Roman" w:hAnsi="Times New Roman" w:cs="Times New Roman"/>
                <w:sz w:val="24"/>
                <w:szCs w:val="24"/>
              </w:rPr>
              <w:t>Побуждать детей к конструированию по элементарным рисункам.</w:t>
            </w:r>
          </w:p>
        </w:tc>
      </w:tr>
    </w:tbl>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282B30" w:rsidRDefault="00282B30"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FE53C7" w:rsidRDefault="00FE53C7"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A50F7F" w:rsidRDefault="00A50F7F" w:rsidP="00A50F7F">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обученности детей по </w:t>
      </w:r>
      <w:r w:rsidR="0081090D">
        <w:rPr>
          <w:rFonts w:ascii="Times New Roman" w:hAnsi="Times New Roman" w:cs="Times New Roman"/>
          <w:b/>
          <w:sz w:val="28"/>
          <w:szCs w:val="28"/>
        </w:rPr>
        <w:t>познавательному развитию</w:t>
      </w:r>
      <w:r>
        <w:rPr>
          <w:rFonts w:ascii="Times New Roman" w:hAnsi="Times New Roman" w:cs="Times New Roman"/>
          <w:b/>
          <w:sz w:val="28"/>
          <w:szCs w:val="28"/>
        </w:rPr>
        <w:t xml:space="preserve"> </w:t>
      </w:r>
      <w:r w:rsidR="00282B30">
        <w:rPr>
          <w:rFonts w:ascii="Times New Roman" w:hAnsi="Times New Roman" w:cs="Times New Roman"/>
          <w:b/>
          <w:sz w:val="28"/>
          <w:szCs w:val="28"/>
        </w:rPr>
        <w:t xml:space="preserve">второй </w:t>
      </w:r>
      <w:r>
        <w:rPr>
          <w:rFonts w:ascii="Times New Roman" w:hAnsi="Times New Roman" w:cs="Times New Roman"/>
          <w:b/>
          <w:sz w:val="28"/>
          <w:szCs w:val="28"/>
        </w:rPr>
        <w:t>младшей группы</w:t>
      </w:r>
    </w:p>
    <w:tbl>
      <w:tblPr>
        <w:tblStyle w:val="a7"/>
        <w:tblW w:w="14850" w:type="dxa"/>
        <w:tblLayout w:type="fixed"/>
        <w:tblLook w:val="04A0" w:firstRow="1" w:lastRow="0" w:firstColumn="1" w:lastColumn="0" w:noHBand="0" w:noVBand="1"/>
      </w:tblPr>
      <w:tblGrid>
        <w:gridCol w:w="675"/>
        <w:gridCol w:w="1560"/>
        <w:gridCol w:w="850"/>
        <w:gridCol w:w="567"/>
        <w:gridCol w:w="425"/>
        <w:gridCol w:w="426"/>
        <w:gridCol w:w="567"/>
        <w:gridCol w:w="425"/>
        <w:gridCol w:w="425"/>
        <w:gridCol w:w="567"/>
        <w:gridCol w:w="567"/>
        <w:gridCol w:w="425"/>
        <w:gridCol w:w="567"/>
        <w:gridCol w:w="426"/>
        <w:gridCol w:w="567"/>
        <w:gridCol w:w="567"/>
        <w:gridCol w:w="425"/>
        <w:gridCol w:w="425"/>
        <w:gridCol w:w="567"/>
        <w:gridCol w:w="425"/>
        <w:gridCol w:w="709"/>
        <w:gridCol w:w="567"/>
        <w:gridCol w:w="567"/>
        <w:gridCol w:w="425"/>
        <w:gridCol w:w="1134"/>
      </w:tblGrid>
      <w:tr w:rsidR="00B53FC4" w:rsidRPr="00B53FC4" w:rsidTr="00B53FC4">
        <w:trPr>
          <w:cantSplit/>
          <w:trHeight w:val="6784"/>
        </w:trPr>
        <w:tc>
          <w:tcPr>
            <w:tcW w:w="675" w:type="dxa"/>
          </w:tcPr>
          <w:p w:rsidR="00B53FC4" w:rsidRPr="00EE6374" w:rsidRDefault="00B53FC4" w:rsidP="006E173C">
            <w:pPr>
              <w:jc w:val="center"/>
              <w:rPr>
                <w:rFonts w:ascii="Times New Roman" w:hAnsi="Times New Roman" w:cs="Times New Roman"/>
                <w:b/>
              </w:rPr>
            </w:pPr>
            <w:r w:rsidRPr="00EE6374">
              <w:rPr>
                <w:rFonts w:ascii="Times New Roman" w:hAnsi="Times New Roman" w:cs="Times New Roman"/>
                <w:b/>
              </w:rPr>
              <w:t>№ п/п</w:t>
            </w:r>
          </w:p>
        </w:tc>
        <w:tc>
          <w:tcPr>
            <w:tcW w:w="1560" w:type="dxa"/>
          </w:tcPr>
          <w:p w:rsidR="00B53FC4" w:rsidRPr="00EE6374" w:rsidRDefault="00B53FC4" w:rsidP="006E173C">
            <w:pPr>
              <w:jc w:val="center"/>
              <w:rPr>
                <w:rFonts w:ascii="Times New Roman" w:hAnsi="Times New Roman" w:cs="Times New Roman"/>
                <w:b/>
              </w:rPr>
            </w:pPr>
            <w:r w:rsidRPr="00EE6374">
              <w:rPr>
                <w:rFonts w:ascii="Times New Roman" w:hAnsi="Times New Roman" w:cs="Times New Roman"/>
                <w:b/>
              </w:rPr>
              <w:t>ФИ ребенка</w:t>
            </w:r>
          </w:p>
        </w:tc>
        <w:tc>
          <w:tcPr>
            <w:tcW w:w="850" w:type="dxa"/>
            <w:textDirection w:val="btLr"/>
          </w:tcPr>
          <w:p w:rsidR="00B53FC4" w:rsidRPr="00B53FC4" w:rsidRDefault="00B53FC4" w:rsidP="00EE6374">
            <w:pPr>
              <w:rPr>
                <w:rFonts w:ascii="Times New Roman" w:hAnsi="Times New Roman" w:cs="Times New Roman"/>
                <w:b/>
                <w:sz w:val="18"/>
                <w:szCs w:val="18"/>
              </w:rPr>
            </w:pPr>
            <w:r w:rsidRPr="00B53FC4">
              <w:rPr>
                <w:rFonts w:ascii="Times New Roman" w:hAnsi="Times New Roman" w:cs="Times New Roman"/>
                <w:b/>
                <w:sz w:val="18"/>
                <w:szCs w:val="18"/>
              </w:rPr>
              <w:t>1. проявляет познавательную активность по отношению к новому, стремится обследовать новые объекты ближайшего окружения, активно экспериментирует, исследуя их, задает соответствующие вопросы.</w:t>
            </w:r>
          </w:p>
          <w:p w:rsidR="00B53FC4" w:rsidRPr="00B53FC4" w:rsidRDefault="00B53FC4" w:rsidP="00EE6374">
            <w:pPr>
              <w:ind w:left="113" w:right="113"/>
              <w:rPr>
                <w:rFonts w:ascii="Times New Roman" w:hAnsi="Times New Roman" w:cs="Times New Roman"/>
                <w:b/>
                <w:sz w:val="18"/>
                <w:szCs w:val="18"/>
              </w:rPr>
            </w:pPr>
          </w:p>
        </w:tc>
        <w:tc>
          <w:tcPr>
            <w:tcW w:w="567" w:type="dxa"/>
            <w:textDirection w:val="btLr"/>
          </w:tcPr>
          <w:p w:rsidR="00B53FC4" w:rsidRPr="00B53FC4" w:rsidRDefault="00B53FC4" w:rsidP="00EE6374">
            <w:pPr>
              <w:rPr>
                <w:rFonts w:ascii="Times New Roman" w:hAnsi="Times New Roman" w:cs="Times New Roman"/>
                <w:b/>
                <w:sz w:val="18"/>
                <w:szCs w:val="18"/>
              </w:rPr>
            </w:pPr>
            <w:r w:rsidRPr="00B53FC4">
              <w:rPr>
                <w:rFonts w:ascii="Times New Roman" w:hAnsi="Times New Roman" w:cs="Times New Roman"/>
                <w:b/>
                <w:sz w:val="18"/>
                <w:szCs w:val="18"/>
              </w:rPr>
              <w:t>2. испытывает положительные эмоции от правильного ответа на вопрос, от угаданной загадки или выполненного задания.</w:t>
            </w:r>
          </w:p>
          <w:p w:rsidR="00B53FC4" w:rsidRPr="00B53FC4" w:rsidRDefault="00B53FC4" w:rsidP="00EE6374">
            <w:pPr>
              <w:ind w:left="113" w:right="113"/>
              <w:rPr>
                <w:rFonts w:ascii="Times New Roman" w:hAnsi="Times New Roman" w:cs="Times New Roman"/>
                <w:b/>
                <w:sz w:val="18"/>
                <w:szCs w:val="18"/>
              </w:rPr>
            </w:pPr>
          </w:p>
        </w:tc>
        <w:tc>
          <w:tcPr>
            <w:tcW w:w="425" w:type="dxa"/>
            <w:textDirection w:val="btLr"/>
          </w:tcPr>
          <w:p w:rsidR="00B53FC4" w:rsidRPr="00B53FC4" w:rsidRDefault="00B53FC4" w:rsidP="00EE6374">
            <w:pPr>
              <w:ind w:left="113" w:right="113"/>
              <w:rPr>
                <w:rFonts w:ascii="Times New Roman" w:hAnsi="Times New Roman" w:cs="Times New Roman"/>
                <w:b/>
                <w:sz w:val="18"/>
                <w:szCs w:val="18"/>
              </w:rPr>
            </w:pPr>
            <w:r w:rsidRPr="00B53FC4">
              <w:rPr>
                <w:rFonts w:ascii="Times New Roman" w:hAnsi="Times New Roman" w:cs="Times New Roman"/>
                <w:b/>
                <w:sz w:val="18"/>
                <w:szCs w:val="18"/>
              </w:rPr>
              <w:t>3. понимает обращенную к нему речь, пытается высказать свое мнение по отношению к услышанному.</w:t>
            </w:r>
          </w:p>
        </w:tc>
        <w:tc>
          <w:tcPr>
            <w:tcW w:w="426" w:type="dxa"/>
            <w:textDirection w:val="btLr"/>
          </w:tcPr>
          <w:p w:rsidR="00B53FC4" w:rsidRPr="00B53FC4" w:rsidRDefault="00B53FC4" w:rsidP="00EE6374">
            <w:pPr>
              <w:ind w:left="113" w:right="113"/>
              <w:rPr>
                <w:rFonts w:ascii="Times New Roman" w:hAnsi="Times New Roman" w:cs="Times New Roman"/>
                <w:b/>
                <w:sz w:val="18"/>
                <w:szCs w:val="18"/>
              </w:rPr>
            </w:pPr>
            <w:r w:rsidRPr="00B53FC4">
              <w:rPr>
                <w:rFonts w:ascii="Times New Roman" w:hAnsi="Times New Roman" w:cs="Times New Roman"/>
                <w:b/>
                <w:sz w:val="18"/>
                <w:szCs w:val="18"/>
              </w:rPr>
              <w:t>4. использует разные способы обследования предметов.</w:t>
            </w:r>
          </w:p>
        </w:tc>
        <w:tc>
          <w:tcPr>
            <w:tcW w:w="567" w:type="dxa"/>
            <w:textDirection w:val="btLr"/>
          </w:tcPr>
          <w:p w:rsidR="00B53FC4" w:rsidRPr="00B53FC4" w:rsidRDefault="00B53FC4" w:rsidP="00EE6374">
            <w:pPr>
              <w:rPr>
                <w:rFonts w:ascii="Times New Roman" w:hAnsi="Times New Roman" w:cs="Times New Roman"/>
                <w:b/>
                <w:sz w:val="18"/>
                <w:szCs w:val="18"/>
              </w:rPr>
            </w:pPr>
            <w:r w:rsidRPr="00B53FC4">
              <w:rPr>
                <w:rFonts w:ascii="Times New Roman" w:hAnsi="Times New Roman" w:cs="Times New Roman"/>
                <w:b/>
                <w:sz w:val="18"/>
                <w:szCs w:val="18"/>
              </w:rPr>
              <w:t>5. бережно относится к животным и растениям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p w:rsidR="00B53FC4" w:rsidRPr="00B53FC4" w:rsidRDefault="00B53FC4" w:rsidP="00EE6374">
            <w:pPr>
              <w:rPr>
                <w:rFonts w:ascii="Times New Roman" w:hAnsi="Times New Roman" w:cs="Times New Roman"/>
                <w:b/>
                <w:sz w:val="18"/>
                <w:szCs w:val="18"/>
              </w:rPr>
            </w:pPr>
          </w:p>
        </w:tc>
        <w:tc>
          <w:tcPr>
            <w:tcW w:w="425" w:type="dxa"/>
            <w:textDirection w:val="btLr"/>
          </w:tcPr>
          <w:p w:rsidR="00B53FC4" w:rsidRPr="00B53FC4" w:rsidRDefault="00B53FC4" w:rsidP="00EE6374">
            <w:pPr>
              <w:rPr>
                <w:rFonts w:ascii="Times New Roman" w:hAnsi="Times New Roman" w:cs="Times New Roman"/>
                <w:b/>
                <w:sz w:val="18"/>
                <w:szCs w:val="18"/>
              </w:rPr>
            </w:pPr>
            <w:r w:rsidRPr="00B53FC4">
              <w:rPr>
                <w:rFonts w:ascii="Times New Roman" w:hAnsi="Times New Roman" w:cs="Times New Roman"/>
                <w:b/>
                <w:sz w:val="18"/>
                <w:szCs w:val="18"/>
              </w:rPr>
              <w:t>6. умеет использовать в игре предметы-заместители (формирование символической функции).</w:t>
            </w:r>
          </w:p>
          <w:p w:rsidR="00B53FC4" w:rsidRPr="00B53FC4" w:rsidRDefault="00B53FC4" w:rsidP="00EE6374">
            <w:pPr>
              <w:ind w:left="113" w:right="113"/>
              <w:rPr>
                <w:rFonts w:ascii="Times New Roman" w:hAnsi="Times New Roman" w:cs="Times New Roman"/>
                <w:b/>
                <w:sz w:val="18"/>
                <w:szCs w:val="18"/>
              </w:rPr>
            </w:pPr>
          </w:p>
        </w:tc>
        <w:tc>
          <w:tcPr>
            <w:tcW w:w="425" w:type="dxa"/>
            <w:textDirection w:val="btLr"/>
          </w:tcPr>
          <w:p w:rsidR="00B53FC4" w:rsidRPr="00B53FC4" w:rsidRDefault="00B53FC4" w:rsidP="00EE6374">
            <w:pPr>
              <w:ind w:left="113"/>
              <w:rPr>
                <w:rFonts w:ascii="Times New Roman" w:hAnsi="Times New Roman" w:cs="Times New Roman"/>
                <w:b/>
                <w:sz w:val="18"/>
                <w:szCs w:val="18"/>
              </w:rPr>
            </w:pPr>
            <w:r w:rsidRPr="00B53FC4">
              <w:rPr>
                <w:rFonts w:ascii="Times New Roman" w:hAnsi="Times New Roman" w:cs="Times New Roman"/>
                <w:b/>
                <w:sz w:val="18"/>
                <w:szCs w:val="18"/>
              </w:rPr>
              <w:t>7. может найти себе занятие в свободное время.</w:t>
            </w:r>
          </w:p>
          <w:p w:rsidR="00B53FC4" w:rsidRPr="00B53FC4" w:rsidRDefault="00B53FC4" w:rsidP="00EE6374">
            <w:pPr>
              <w:ind w:left="113" w:right="113"/>
              <w:rPr>
                <w:rFonts w:ascii="Times New Roman" w:hAnsi="Times New Roman" w:cs="Times New Roman"/>
                <w:b/>
                <w:sz w:val="18"/>
                <w:szCs w:val="18"/>
              </w:rPr>
            </w:pPr>
          </w:p>
        </w:tc>
        <w:tc>
          <w:tcPr>
            <w:tcW w:w="567" w:type="dxa"/>
            <w:textDirection w:val="btLr"/>
          </w:tcPr>
          <w:p w:rsidR="00B53FC4" w:rsidRPr="00B53FC4" w:rsidRDefault="00B53FC4" w:rsidP="00EE6374">
            <w:pPr>
              <w:ind w:left="113" w:right="113"/>
              <w:rPr>
                <w:rFonts w:ascii="Times New Roman" w:hAnsi="Times New Roman" w:cs="Times New Roman"/>
                <w:b/>
                <w:sz w:val="18"/>
                <w:szCs w:val="18"/>
              </w:rPr>
            </w:pPr>
            <w:r w:rsidRPr="00B53FC4">
              <w:rPr>
                <w:rFonts w:ascii="Times New Roman" w:hAnsi="Times New Roman" w:cs="Times New Roman"/>
                <w:b/>
                <w:sz w:val="18"/>
                <w:szCs w:val="18"/>
              </w:rPr>
              <w:t>8. при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p>
          <w:p w:rsidR="00B53FC4" w:rsidRPr="00B53FC4" w:rsidRDefault="00B53FC4" w:rsidP="00EE6374">
            <w:pPr>
              <w:ind w:left="113" w:right="113"/>
              <w:rPr>
                <w:rFonts w:ascii="Times New Roman" w:hAnsi="Times New Roman" w:cs="Times New Roman"/>
                <w:b/>
                <w:sz w:val="18"/>
                <w:szCs w:val="18"/>
              </w:rPr>
            </w:pPr>
          </w:p>
        </w:tc>
        <w:tc>
          <w:tcPr>
            <w:tcW w:w="567" w:type="dxa"/>
            <w:textDirection w:val="btLr"/>
          </w:tcPr>
          <w:p w:rsidR="00B53FC4" w:rsidRPr="00B53FC4" w:rsidRDefault="00B53FC4" w:rsidP="00EE6374">
            <w:pPr>
              <w:ind w:left="113" w:right="113"/>
              <w:rPr>
                <w:rFonts w:ascii="Times New Roman" w:hAnsi="Times New Roman" w:cs="Times New Roman"/>
                <w:b/>
                <w:sz w:val="18"/>
                <w:szCs w:val="18"/>
              </w:rPr>
            </w:pPr>
            <w:r w:rsidRPr="00B53FC4">
              <w:rPr>
                <w:rFonts w:ascii="Times New Roman" w:hAnsi="Times New Roman" w:cs="Times New Roman"/>
                <w:b/>
                <w:sz w:val="18"/>
                <w:szCs w:val="18"/>
              </w:rPr>
              <w:t>9. в ситуациях затруднения (адекватных возрасту) способен придумать новое правило или способ действий, изменить исходный замысел и воплотить его в рисунке, игре, постройке.</w:t>
            </w:r>
          </w:p>
          <w:p w:rsidR="00B53FC4" w:rsidRPr="00B53FC4" w:rsidRDefault="00B53FC4" w:rsidP="00EE6374">
            <w:pPr>
              <w:ind w:left="113" w:right="113"/>
              <w:rPr>
                <w:rFonts w:ascii="Times New Roman" w:hAnsi="Times New Roman" w:cs="Times New Roman"/>
                <w:b/>
                <w:sz w:val="18"/>
                <w:szCs w:val="18"/>
              </w:rPr>
            </w:pPr>
          </w:p>
        </w:tc>
        <w:tc>
          <w:tcPr>
            <w:tcW w:w="425" w:type="dxa"/>
            <w:textDirection w:val="btLr"/>
          </w:tcPr>
          <w:p w:rsidR="00B53FC4" w:rsidRPr="00B53FC4" w:rsidRDefault="00B53FC4" w:rsidP="00EE6374">
            <w:pPr>
              <w:ind w:left="113" w:right="113"/>
              <w:rPr>
                <w:rFonts w:ascii="Times New Roman" w:hAnsi="Times New Roman" w:cs="Times New Roman"/>
                <w:b/>
                <w:sz w:val="18"/>
                <w:szCs w:val="18"/>
              </w:rPr>
            </w:pPr>
            <w:r w:rsidRPr="00B53FC4">
              <w:rPr>
                <w:rFonts w:ascii="Times New Roman" w:hAnsi="Times New Roman" w:cs="Times New Roman"/>
                <w:b/>
                <w:sz w:val="18"/>
                <w:szCs w:val="18"/>
              </w:rPr>
              <w:t>10. знает свое имя, пол, возраст.</w:t>
            </w:r>
          </w:p>
        </w:tc>
        <w:tc>
          <w:tcPr>
            <w:tcW w:w="567" w:type="dxa"/>
            <w:textDirection w:val="btLr"/>
          </w:tcPr>
          <w:p w:rsidR="00B53FC4" w:rsidRPr="00B53FC4" w:rsidRDefault="00B53FC4" w:rsidP="00E939D4">
            <w:pPr>
              <w:rPr>
                <w:rFonts w:ascii="Times New Roman" w:hAnsi="Times New Roman" w:cs="Times New Roman"/>
                <w:b/>
                <w:sz w:val="18"/>
                <w:szCs w:val="18"/>
              </w:rPr>
            </w:pPr>
            <w:r w:rsidRPr="00B53FC4">
              <w:rPr>
                <w:rFonts w:ascii="Times New Roman" w:hAnsi="Times New Roman" w:cs="Times New Roman"/>
                <w:b/>
                <w:sz w:val="18"/>
                <w:szCs w:val="18"/>
              </w:rPr>
              <w:t>11. осознает свои отдельные умения («Я умею ловить мяч», «Я могу построить поезд из кубиков», «Это я не умею» и т.п.)</w:t>
            </w:r>
          </w:p>
          <w:p w:rsidR="00B53FC4" w:rsidRPr="00B53FC4" w:rsidRDefault="00B53FC4" w:rsidP="00E939D4">
            <w:pPr>
              <w:ind w:firstLine="851"/>
              <w:rPr>
                <w:rFonts w:ascii="Times New Roman" w:hAnsi="Times New Roman" w:cs="Times New Roman"/>
                <w:b/>
                <w:sz w:val="18"/>
                <w:szCs w:val="18"/>
              </w:rPr>
            </w:pPr>
          </w:p>
          <w:p w:rsidR="00B53FC4" w:rsidRPr="00B53FC4" w:rsidRDefault="00B53FC4" w:rsidP="00E939D4">
            <w:pPr>
              <w:ind w:left="113" w:right="113"/>
              <w:rPr>
                <w:rFonts w:ascii="Times New Roman" w:hAnsi="Times New Roman" w:cs="Times New Roman"/>
                <w:b/>
                <w:sz w:val="18"/>
                <w:szCs w:val="18"/>
              </w:rPr>
            </w:pPr>
          </w:p>
        </w:tc>
        <w:tc>
          <w:tcPr>
            <w:tcW w:w="426" w:type="dxa"/>
            <w:textDirection w:val="btLr"/>
          </w:tcPr>
          <w:p w:rsidR="00B53FC4" w:rsidRPr="00B53FC4" w:rsidRDefault="00B53FC4" w:rsidP="00E939D4">
            <w:pPr>
              <w:ind w:left="113"/>
              <w:rPr>
                <w:rFonts w:ascii="Times New Roman" w:hAnsi="Times New Roman" w:cs="Times New Roman"/>
                <w:b/>
                <w:sz w:val="18"/>
                <w:szCs w:val="18"/>
              </w:rPr>
            </w:pPr>
            <w:r w:rsidRPr="00B53FC4">
              <w:rPr>
                <w:rFonts w:ascii="Times New Roman" w:hAnsi="Times New Roman" w:cs="Times New Roman"/>
                <w:b/>
                <w:sz w:val="18"/>
                <w:szCs w:val="18"/>
              </w:rPr>
              <w:t>12. называет членов своей семьи, их имена.</w:t>
            </w:r>
          </w:p>
          <w:p w:rsidR="00B53FC4" w:rsidRPr="00B53FC4" w:rsidRDefault="00B53FC4" w:rsidP="00E939D4">
            <w:pPr>
              <w:ind w:left="113" w:right="113"/>
              <w:rPr>
                <w:rFonts w:ascii="Times New Roman" w:hAnsi="Times New Roman" w:cs="Times New Roman"/>
                <w:b/>
                <w:sz w:val="18"/>
                <w:szCs w:val="18"/>
              </w:rPr>
            </w:pPr>
          </w:p>
        </w:tc>
        <w:tc>
          <w:tcPr>
            <w:tcW w:w="567" w:type="dxa"/>
            <w:textDirection w:val="btLr"/>
          </w:tcPr>
          <w:p w:rsidR="00B53FC4" w:rsidRPr="00B53FC4" w:rsidRDefault="00B53FC4" w:rsidP="00E939D4">
            <w:pPr>
              <w:rPr>
                <w:rFonts w:ascii="Times New Roman" w:hAnsi="Times New Roman" w:cs="Times New Roman"/>
                <w:b/>
                <w:sz w:val="18"/>
                <w:szCs w:val="18"/>
              </w:rPr>
            </w:pPr>
            <w:r w:rsidRPr="00B53FC4">
              <w:rPr>
                <w:rFonts w:ascii="Times New Roman" w:hAnsi="Times New Roman" w:cs="Times New Roman"/>
                <w:b/>
                <w:sz w:val="18"/>
                <w:szCs w:val="18"/>
              </w:rPr>
              <w:t>13. имеет первичные гендерные представления (мужчины сильные, смелые; женщины нежные, заботливые), в играх адекватно отображает семейные отношения (родители заботятся о детях и т.п.).</w:t>
            </w:r>
          </w:p>
          <w:p w:rsidR="00B53FC4" w:rsidRPr="00B53FC4" w:rsidRDefault="00B53FC4" w:rsidP="00E939D4">
            <w:pPr>
              <w:ind w:left="113" w:right="113"/>
              <w:rPr>
                <w:rFonts w:ascii="Times New Roman" w:hAnsi="Times New Roman" w:cs="Times New Roman"/>
                <w:b/>
                <w:sz w:val="18"/>
                <w:szCs w:val="18"/>
              </w:rPr>
            </w:pPr>
          </w:p>
        </w:tc>
        <w:tc>
          <w:tcPr>
            <w:tcW w:w="567" w:type="dxa"/>
            <w:textDirection w:val="btLr"/>
          </w:tcPr>
          <w:p w:rsidR="00B53FC4" w:rsidRPr="00B53FC4" w:rsidRDefault="00B53FC4" w:rsidP="00E939D4">
            <w:pPr>
              <w:rPr>
                <w:rFonts w:ascii="Times New Roman" w:hAnsi="Times New Roman" w:cs="Times New Roman"/>
                <w:b/>
                <w:sz w:val="18"/>
                <w:szCs w:val="18"/>
              </w:rPr>
            </w:pPr>
            <w:r w:rsidRPr="00B53FC4">
              <w:rPr>
                <w:rFonts w:ascii="Times New Roman" w:hAnsi="Times New Roman" w:cs="Times New Roman"/>
                <w:b/>
                <w:sz w:val="18"/>
                <w:szCs w:val="18"/>
              </w:rPr>
              <w:t>14. имеет представления о некоторых профессиях взрослых (врач, водитель, воспитатель, повар, продавец, строитель и т.д.).</w:t>
            </w:r>
          </w:p>
          <w:p w:rsidR="00B53FC4" w:rsidRPr="00B53FC4" w:rsidRDefault="00B53FC4" w:rsidP="00E939D4">
            <w:pPr>
              <w:ind w:left="113" w:right="113"/>
              <w:rPr>
                <w:rFonts w:ascii="Times New Roman" w:hAnsi="Times New Roman" w:cs="Times New Roman"/>
                <w:b/>
                <w:sz w:val="18"/>
                <w:szCs w:val="18"/>
              </w:rPr>
            </w:pPr>
          </w:p>
        </w:tc>
        <w:tc>
          <w:tcPr>
            <w:tcW w:w="425" w:type="dxa"/>
            <w:textDirection w:val="btLr"/>
          </w:tcPr>
          <w:p w:rsidR="00B53FC4" w:rsidRPr="00B53FC4" w:rsidRDefault="00B53FC4" w:rsidP="00E939D4">
            <w:pPr>
              <w:rPr>
                <w:rFonts w:ascii="Times New Roman" w:hAnsi="Times New Roman" w:cs="Times New Roman"/>
                <w:b/>
                <w:sz w:val="18"/>
                <w:szCs w:val="18"/>
              </w:rPr>
            </w:pPr>
            <w:r w:rsidRPr="00B53FC4">
              <w:rPr>
                <w:rFonts w:ascii="Times New Roman" w:hAnsi="Times New Roman" w:cs="Times New Roman"/>
                <w:b/>
                <w:sz w:val="18"/>
                <w:szCs w:val="18"/>
              </w:rPr>
              <w:t>15. понимает, что взрослые работают, дети ходят в детский сад, школьники учатся.</w:t>
            </w:r>
          </w:p>
          <w:p w:rsidR="00B53FC4" w:rsidRPr="00B53FC4" w:rsidRDefault="00B53FC4" w:rsidP="00E939D4">
            <w:pPr>
              <w:ind w:firstLine="851"/>
              <w:rPr>
                <w:rFonts w:ascii="Times New Roman" w:hAnsi="Times New Roman" w:cs="Times New Roman"/>
                <w:b/>
                <w:sz w:val="18"/>
                <w:szCs w:val="18"/>
              </w:rPr>
            </w:pPr>
          </w:p>
        </w:tc>
        <w:tc>
          <w:tcPr>
            <w:tcW w:w="425" w:type="dxa"/>
            <w:textDirection w:val="btLr"/>
          </w:tcPr>
          <w:p w:rsidR="00B53FC4" w:rsidRPr="00B53FC4" w:rsidRDefault="00B53FC4" w:rsidP="00E939D4">
            <w:pPr>
              <w:rPr>
                <w:rFonts w:ascii="Times New Roman" w:hAnsi="Times New Roman" w:cs="Times New Roman"/>
                <w:b/>
                <w:sz w:val="18"/>
                <w:szCs w:val="18"/>
              </w:rPr>
            </w:pPr>
            <w:r w:rsidRPr="00B53FC4">
              <w:rPr>
                <w:rFonts w:ascii="Times New Roman" w:hAnsi="Times New Roman" w:cs="Times New Roman"/>
                <w:b/>
                <w:sz w:val="18"/>
                <w:szCs w:val="18"/>
              </w:rPr>
              <w:t>16. проявляет эмоциональное отношение к месту, где он живет (улица, район, город).</w:t>
            </w:r>
          </w:p>
        </w:tc>
        <w:tc>
          <w:tcPr>
            <w:tcW w:w="567" w:type="dxa"/>
            <w:textDirection w:val="btLr"/>
          </w:tcPr>
          <w:p w:rsidR="00B53FC4" w:rsidRPr="00B53FC4" w:rsidRDefault="00B53FC4" w:rsidP="00B53FC4">
            <w:pPr>
              <w:ind w:left="113"/>
              <w:jc w:val="both"/>
              <w:rPr>
                <w:rFonts w:ascii="Times New Roman" w:hAnsi="Times New Roman" w:cs="Times New Roman"/>
                <w:b/>
                <w:sz w:val="18"/>
                <w:szCs w:val="18"/>
              </w:rPr>
            </w:pPr>
            <w:r w:rsidRPr="00B53FC4">
              <w:rPr>
                <w:rFonts w:ascii="Times New Roman" w:hAnsi="Times New Roman" w:cs="Times New Roman"/>
                <w:b/>
                <w:sz w:val="18"/>
                <w:szCs w:val="18"/>
              </w:rPr>
              <w:t>17.  имеет представления о свойствах предметов (цвет, форма, размер, назначение и др.).</w:t>
            </w:r>
          </w:p>
          <w:p w:rsidR="00B53FC4" w:rsidRPr="00B53FC4" w:rsidRDefault="00B53FC4" w:rsidP="00B53FC4">
            <w:pPr>
              <w:ind w:firstLine="851"/>
              <w:jc w:val="both"/>
              <w:rPr>
                <w:rFonts w:ascii="Times New Roman" w:hAnsi="Times New Roman" w:cs="Times New Roman"/>
                <w:b/>
                <w:sz w:val="18"/>
                <w:szCs w:val="18"/>
              </w:rPr>
            </w:pPr>
          </w:p>
        </w:tc>
        <w:tc>
          <w:tcPr>
            <w:tcW w:w="425" w:type="dxa"/>
            <w:textDirection w:val="btLr"/>
          </w:tcPr>
          <w:p w:rsidR="00B53FC4" w:rsidRPr="00B53FC4" w:rsidRDefault="00B53FC4" w:rsidP="00B53FC4">
            <w:pPr>
              <w:ind w:left="113"/>
              <w:jc w:val="both"/>
              <w:rPr>
                <w:rFonts w:ascii="Times New Roman" w:hAnsi="Times New Roman" w:cs="Times New Roman"/>
                <w:b/>
                <w:sz w:val="18"/>
                <w:szCs w:val="18"/>
              </w:rPr>
            </w:pPr>
            <w:r w:rsidRPr="00B53FC4">
              <w:rPr>
                <w:rFonts w:ascii="Times New Roman" w:hAnsi="Times New Roman" w:cs="Times New Roman"/>
                <w:b/>
                <w:sz w:val="18"/>
                <w:szCs w:val="18"/>
              </w:rPr>
              <w:t>18.  умеет считать до 3, отсчитывать 3 предмета от большего количества.</w:t>
            </w:r>
          </w:p>
          <w:p w:rsidR="00B53FC4" w:rsidRPr="00B53FC4" w:rsidRDefault="00B53FC4" w:rsidP="00B53FC4">
            <w:pPr>
              <w:ind w:firstLine="851"/>
              <w:jc w:val="both"/>
              <w:rPr>
                <w:rFonts w:ascii="Times New Roman" w:hAnsi="Times New Roman" w:cs="Times New Roman"/>
                <w:b/>
                <w:sz w:val="18"/>
                <w:szCs w:val="18"/>
              </w:rPr>
            </w:pPr>
          </w:p>
        </w:tc>
        <w:tc>
          <w:tcPr>
            <w:tcW w:w="709" w:type="dxa"/>
            <w:textDirection w:val="btLr"/>
          </w:tcPr>
          <w:p w:rsidR="00B53FC4" w:rsidRPr="00B53FC4" w:rsidRDefault="00B53FC4" w:rsidP="00B53FC4">
            <w:pPr>
              <w:rPr>
                <w:rFonts w:ascii="Times New Roman" w:hAnsi="Times New Roman" w:cs="Times New Roman"/>
                <w:b/>
                <w:sz w:val="18"/>
                <w:szCs w:val="18"/>
              </w:rPr>
            </w:pPr>
            <w:r w:rsidRPr="00B53FC4">
              <w:rPr>
                <w:rFonts w:ascii="Times New Roman" w:hAnsi="Times New Roman" w:cs="Times New Roman"/>
                <w:b/>
                <w:sz w:val="18"/>
                <w:szCs w:val="18"/>
              </w:rPr>
              <w:t>19.  умеет узнавать и называть круг, треугольник, шар, куб (кубик), находить в окружающей обстановке предметы, сходные по форме.</w:t>
            </w:r>
          </w:p>
          <w:p w:rsidR="00B53FC4" w:rsidRPr="00B53FC4" w:rsidRDefault="00B53FC4" w:rsidP="00B53FC4">
            <w:pPr>
              <w:ind w:firstLine="851"/>
              <w:rPr>
                <w:rFonts w:ascii="Times New Roman" w:hAnsi="Times New Roman" w:cs="Times New Roman"/>
                <w:b/>
                <w:sz w:val="18"/>
                <w:szCs w:val="18"/>
              </w:rPr>
            </w:pPr>
          </w:p>
        </w:tc>
        <w:tc>
          <w:tcPr>
            <w:tcW w:w="567" w:type="dxa"/>
            <w:textDirection w:val="btLr"/>
          </w:tcPr>
          <w:p w:rsidR="00B53FC4" w:rsidRPr="00B53FC4" w:rsidRDefault="00B53FC4" w:rsidP="00B53FC4">
            <w:pPr>
              <w:ind w:left="113"/>
              <w:rPr>
                <w:rFonts w:ascii="Times New Roman" w:hAnsi="Times New Roman" w:cs="Times New Roman"/>
                <w:b/>
                <w:sz w:val="18"/>
                <w:szCs w:val="18"/>
              </w:rPr>
            </w:pPr>
            <w:r w:rsidRPr="00B53FC4">
              <w:rPr>
                <w:rFonts w:ascii="Times New Roman" w:hAnsi="Times New Roman" w:cs="Times New Roman"/>
                <w:b/>
                <w:sz w:val="18"/>
                <w:szCs w:val="18"/>
              </w:rPr>
              <w:t>20.  умеет сравнивать по длине путем наложения и приложения.</w:t>
            </w:r>
          </w:p>
          <w:p w:rsidR="00B53FC4" w:rsidRPr="00B53FC4" w:rsidRDefault="00B53FC4" w:rsidP="00B53FC4">
            <w:pPr>
              <w:ind w:firstLine="851"/>
              <w:rPr>
                <w:rFonts w:ascii="Times New Roman" w:hAnsi="Times New Roman" w:cs="Times New Roman"/>
                <w:b/>
                <w:sz w:val="18"/>
                <w:szCs w:val="18"/>
              </w:rPr>
            </w:pPr>
          </w:p>
        </w:tc>
        <w:tc>
          <w:tcPr>
            <w:tcW w:w="567" w:type="dxa"/>
            <w:textDirection w:val="btLr"/>
          </w:tcPr>
          <w:p w:rsidR="00B53FC4" w:rsidRPr="00B53FC4" w:rsidRDefault="00B53FC4" w:rsidP="00B53FC4">
            <w:pPr>
              <w:ind w:left="113"/>
              <w:rPr>
                <w:rFonts w:ascii="Times New Roman" w:hAnsi="Times New Roman" w:cs="Times New Roman"/>
                <w:b/>
                <w:sz w:val="18"/>
                <w:szCs w:val="18"/>
              </w:rPr>
            </w:pPr>
            <w:r w:rsidRPr="00B53FC4">
              <w:rPr>
                <w:rFonts w:ascii="Times New Roman" w:hAnsi="Times New Roman" w:cs="Times New Roman"/>
                <w:b/>
                <w:sz w:val="18"/>
                <w:szCs w:val="18"/>
              </w:rPr>
              <w:t>21.  различает пространственные отношения от себя: впереди - сзади, вверху - внизу, справа – слева.</w:t>
            </w:r>
          </w:p>
          <w:p w:rsidR="00B53FC4" w:rsidRPr="00B53FC4" w:rsidRDefault="00B53FC4" w:rsidP="00B53FC4">
            <w:pPr>
              <w:ind w:firstLine="851"/>
              <w:rPr>
                <w:rFonts w:ascii="Times New Roman" w:hAnsi="Times New Roman" w:cs="Times New Roman"/>
                <w:b/>
                <w:sz w:val="18"/>
                <w:szCs w:val="18"/>
              </w:rPr>
            </w:pPr>
          </w:p>
        </w:tc>
        <w:tc>
          <w:tcPr>
            <w:tcW w:w="425" w:type="dxa"/>
            <w:textDirection w:val="btLr"/>
          </w:tcPr>
          <w:p w:rsidR="00B53FC4" w:rsidRPr="00B53FC4" w:rsidRDefault="00B53FC4" w:rsidP="00B53FC4">
            <w:pPr>
              <w:ind w:left="113"/>
              <w:rPr>
                <w:rFonts w:ascii="Times New Roman" w:hAnsi="Times New Roman" w:cs="Times New Roman"/>
                <w:b/>
                <w:sz w:val="18"/>
                <w:szCs w:val="18"/>
              </w:rPr>
            </w:pPr>
            <w:r w:rsidRPr="00B53FC4">
              <w:rPr>
                <w:rFonts w:ascii="Times New Roman" w:hAnsi="Times New Roman" w:cs="Times New Roman"/>
                <w:b/>
                <w:sz w:val="18"/>
                <w:szCs w:val="18"/>
              </w:rPr>
              <w:t>22.  замечает происходящие в природе сезонные изменения.</w:t>
            </w:r>
          </w:p>
          <w:p w:rsidR="00B53FC4" w:rsidRPr="00B53FC4" w:rsidRDefault="00B53FC4" w:rsidP="00B53FC4">
            <w:pPr>
              <w:ind w:firstLine="851"/>
              <w:rPr>
                <w:rFonts w:ascii="Times New Roman" w:hAnsi="Times New Roman" w:cs="Times New Roman"/>
                <w:b/>
                <w:sz w:val="18"/>
                <w:szCs w:val="18"/>
              </w:rPr>
            </w:pPr>
          </w:p>
        </w:tc>
        <w:tc>
          <w:tcPr>
            <w:tcW w:w="1134" w:type="dxa"/>
            <w:textDirection w:val="btLr"/>
          </w:tcPr>
          <w:p w:rsidR="00B53FC4" w:rsidRPr="00B53FC4" w:rsidRDefault="00B53FC4" w:rsidP="00B53FC4">
            <w:pPr>
              <w:rPr>
                <w:rFonts w:ascii="Times New Roman" w:hAnsi="Times New Roman" w:cs="Times New Roman"/>
                <w:b/>
                <w:sz w:val="18"/>
                <w:szCs w:val="18"/>
              </w:rPr>
            </w:pPr>
            <w:r w:rsidRPr="00B53FC4">
              <w:rPr>
                <w:rFonts w:ascii="Times New Roman" w:hAnsi="Times New Roman" w:cs="Times New Roman"/>
                <w:b/>
                <w:sz w:val="18"/>
                <w:szCs w:val="18"/>
              </w:rPr>
              <w:t>21. различает,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w:t>
            </w:r>
          </w:p>
          <w:p w:rsidR="00B53FC4" w:rsidRPr="00B53FC4" w:rsidRDefault="00B53FC4" w:rsidP="00B53FC4">
            <w:pPr>
              <w:ind w:firstLine="851"/>
              <w:rPr>
                <w:rFonts w:ascii="Times New Roman" w:hAnsi="Times New Roman" w:cs="Times New Roman"/>
                <w:b/>
                <w:sz w:val="18"/>
                <w:szCs w:val="18"/>
              </w:rPr>
            </w:pPr>
          </w:p>
        </w:tc>
      </w:tr>
      <w:tr w:rsidR="00B53FC4" w:rsidTr="00B53FC4">
        <w:tc>
          <w:tcPr>
            <w:tcW w:w="675" w:type="dxa"/>
          </w:tcPr>
          <w:p w:rsidR="00B53FC4" w:rsidRDefault="00B53FC4" w:rsidP="006E173C">
            <w:pPr>
              <w:jc w:val="center"/>
              <w:rPr>
                <w:rFonts w:ascii="Times New Roman" w:hAnsi="Times New Roman" w:cs="Times New Roman"/>
                <w:b/>
                <w:sz w:val="28"/>
                <w:szCs w:val="28"/>
              </w:rPr>
            </w:pPr>
          </w:p>
        </w:tc>
        <w:tc>
          <w:tcPr>
            <w:tcW w:w="1560" w:type="dxa"/>
          </w:tcPr>
          <w:p w:rsidR="00B53FC4" w:rsidRDefault="00B53FC4" w:rsidP="006E173C">
            <w:pPr>
              <w:jc w:val="center"/>
              <w:rPr>
                <w:rFonts w:ascii="Times New Roman" w:hAnsi="Times New Roman" w:cs="Times New Roman"/>
                <w:b/>
                <w:sz w:val="28"/>
                <w:szCs w:val="28"/>
              </w:rPr>
            </w:pPr>
          </w:p>
        </w:tc>
        <w:tc>
          <w:tcPr>
            <w:tcW w:w="850"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426"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6"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709"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567" w:type="dxa"/>
          </w:tcPr>
          <w:p w:rsidR="00B53FC4" w:rsidRPr="00B53FC4" w:rsidRDefault="00B53FC4" w:rsidP="006E173C">
            <w:pPr>
              <w:jc w:val="center"/>
              <w:rPr>
                <w:rFonts w:ascii="Times New Roman" w:hAnsi="Times New Roman" w:cs="Times New Roman"/>
                <w:b/>
                <w:sz w:val="18"/>
                <w:szCs w:val="18"/>
              </w:rPr>
            </w:pPr>
          </w:p>
        </w:tc>
        <w:tc>
          <w:tcPr>
            <w:tcW w:w="425" w:type="dxa"/>
          </w:tcPr>
          <w:p w:rsidR="00B53FC4" w:rsidRPr="00B53FC4" w:rsidRDefault="00B53FC4" w:rsidP="006E173C">
            <w:pPr>
              <w:jc w:val="center"/>
              <w:rPr>
                <w:rFonts w:ascii="Times New Roman" w:hAnsi="Times New Roman" w:cs="Times New Roman"/>
                <w:b/>
                <w:sz w:val="18"/>
                <w:szCs w:val="18"/>
              </w:rPr>
            </w:pPr>
          </w:p>
        </w:tc>
        <w:tc>
          <w:tcPr>
            <w:tcW w:w="1134" w:type="dxa"/>
          </w:tcPr>
          <w:p w:rsidR="00B53FC4" w:rsidRPr="00B53FC4" w:rsidRDefault="00B53FC4" w:rsidP="006E173C">
            <w:pPr>
              <w:jc w:val="center"/>
              <w:rPr>
                <w:rFonts w:ascii="Times New Roman" w:hAnsi="Times New Roman" w:cs="Times New Roman"/>
                <w:b/>
                <w:sz w:val="18"/>
                <w:szCs w:val="18"/>
              </w:rPr>
            </w:pPr>
          </w:p>
        </w:tc>
      </w:tr>
      <w:tr w:rsidR="00B53FC4" w:rsidTr="00B53FC4">
        <w:tc>
          <w:tcPr>
            <w:tcW w:w="675" w:type="dxa"/>
          </w:tcPr>
          <w:p w:rsidR="00B53FC4" w:rsidRDefault="00B53FC4" w:rsidP="006E173C">
            <w:pPr>
              <w:jc w:val="center"/>
              <w:rPr>
                <w:rFonts w:ascii="Times New Roman" w:hAnsi="Times New Roman" w:cs="Times New Roman"/>
                <w:b/>
                <w:sz w:val="28"/>
                <w:szCs w:val="28"/>
              </w:rPr>
            </w:pPr>
          </w:p>
        </w:tc>
        <w:tc>
          <w:tcPr>
            <w:tcW w:w="1560" w:type="dxa"/>
          </w:tcPr>
          <w:p w:rsidR="00B53FC4" w:rsidRDefault="00B53FC4" w:rsidP="006E173C">
            <w:pPr>
              <w:jc w:val="center"/>
              <w:rPr>
                <w:rFonts w:ascii="Times New Roman" w:hAnsi="Times New Roman" w:cs="Times New Roman"/>
                <w:b/>
                <w:sz w:val="28"/>
                <w:szCs w:val="28"/>
              </w:rPr>
            </w:pPr>
          </w:p>
        </w:tc>
        <w:tc>
          <w:tcPr>
            <w:tcW w:w="850"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426"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6"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709"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567" w:type="dxa"/>
          </w:tcPr>
          <w:p w:rsidR="00B53FC4" w:rsidRDefault="00B53FC4" w:rsidP="006E173C">
            <w:pPr>
              <w:jc w:val="center"/>
              <w:rPr>
                <w:rFonts w:ascii="Times New Roman" w:hAnsi="Times New Roman" w:cs="Times New Roman"/>
                <w:b/>
                <w:sz w:val="28"/>
                <w:szCs w:val="28"/>
              </w:rPr>
            </w:pPr>
          </w:p>
        </w:tc>
        <w:tc>
          <w:tcPr>
            <w:tcW w:w="425" w:type="dxa"/>
          </w:tcPr>
          <w:p w:rsidR="00B53FC4" w:rsidRDefault="00B53FC4" w:rsidP="006E173C">
            <w:pPr>
              <w:jc w:val="center"/>
              <w:rPr>
                <w:rFonts w:ascii="Times New Roman" w:hAnsi="Times New Roman" w:cs="Times New Roman"/>
                <w:b/>
                <w:sz w:val="28"/>
                <w:szCs w:val="28"/>
              </w:rPr>
            </w:pPr>
          </w:p>
        </w:tc>
        <w:tc>
          <w:tcPr>
            <w:tcW w:w="1134" w:type="dxa"/>
          </w:tcPr>
          <w:p w:rsidR="00B53FC4" w:rsidRDefault="00B53FC4" w:rsidP="006E173C">
            <w:pPr>
              <w:jc w:val="center"/>
              <w:rPr>
                <w:rFonts w:ascii="Times New Roman" w:hAnsi="Times New Roman" w:cs="Times New Roman"/>
                <w:b/>
                <w:sz w:val="28"/>
                <w:szCs w:val="28"/>
              </w:rPr>
            </w:pPr>
          </w:p>
        </w:tc>
      </w:tr>
    </w:tbl>
    <w:p w:rsidR="00A50F7F" w:rsidRDefault="00A50F7F" w:rsidP="00A50F7F">
      <w:pPr>
        <w:spacing w:line="240" w:lineRule="auto"/>
        <w:rPr>
          <w:rFonts w:ascii="Times New Roman" w:eastAsia="Calibri" w:hAnsi="Times New Roman" w:cs="Times New Roman"/>
          <w:b/>
          <w:i/>
          <w:sz w:val="16"/>
          <w:szCs w:val="16"/>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lastRenderedPageBreak/>
        <w:t>1. проявляет познавательную активность по отношению к новому, стремится обследовать новые объекты ближайшего окружения, активно экспериментирует, исследуя их, задает соответствующие вопросы.</w:t>
      </w:r>
    </w:p>
    <w:p w:rsidR="00B53FC4" w:rsidRPr="00B53FC4" w:rsidRDefault="00B53FC4" w:rsidP="00282B30">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375318">
        <w:rPr>
          <w:rFonts w:ascii="Times New Roman" w:hAnsi="Times New Roman" w:cs="Times New Roman"/>
          <w:sz w:val="28"/>
          <w:szCs w:val="28"/>
        </w:rPr>
        <w:t>проявляет самостоятельную активность в познании нового, которая выражается в самостоятельных инициативных действиях и вопросах.</w:t>
      </w:r>
    </w:p>
    <w:p w:rsidR="00B53FC4" w:rsidRDefault="00B53FC4" w:rsidP="00282B30">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375318">
        <w:rPr>
          <w:rFonts w:ascii="Times New Roman" w:hAnsi="Times New Roman" w:cs="Times New Roman"/>
          <w:sz w:val="28"/>
          <w:szCs w:val="28"/>
        </w:rPr>
        <w:t>не проявляет самостоятельной познавательной активности, не задает вопросов, но с интересом включается в совместную со взрослым деятельность по изучению чего-то нового, выслушивает объяснения.</w:t>
      </w:r>
    </w:p>
    <w:p w:rsidR="00B53FC4" w:rsidRPr="00B53FC4" w:rsidRDefault="00B53FC4" w:rsidP="00282B30">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375318">
        <w:rPr>
          <w:rFonts w:ascii="Times New Roman" w:hAnsi="Times New Roman" w:cs="Times New Roman"/>
          <w:sz w:val="28"/>
          <w:szCs w:val="28"/>
        </w:rPr>
        <w:t>даже в совместной деятельности не проявляет интереса, быстро отвлекается и стремится к привычной деятельности и игрушкам.</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2. испытывает положительные эмоции от правильного ответа на вопрос, от угаданной загадки или выполненного задания.</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375318">
        <w:rPr>
          <w:rFonts w:ascii="Times New Roman" w:hAnsi="Times New Roman" w:cs="Times New Roman"/>
          <w:sz w:val="28"/>
          <w:szCs w:val="28"/>
        </w:rPr>
        <w:t>радуется, открыто выражает эмоции, просит новое задание, загадку.</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375318">
        <w:rPr>
          <w:rFonts w:ascii="Times New Roman" w:hAnsi="Times New Roman" w:cs="Times New Roman"/>
          <w:sz w:val="28"/>
          <w:szCs w:val="28"/>
        </w:rPr>
        <w:t>выражает положительные эмоции, но не испытывает потребности в их повторении.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375318">
        <w:rPr>
          <w:rFonts w:ascii="Times New Roman" w:hAnsi="Times New Roman" w:cs="Times New Roman"/>
          <w:sz w:val="28"/>
          <w:szCs w:val="28"/>
        </w:rPr>
        <w:t>одинаково нейтрально реагирует на правильный и неправильный ответ.</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3. понимает обращенную к нему речь, пытается высказать свое мнение по отношению к услышанному.</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375318">
        <w:rPr>
          <w:rFonts w:ascii="Times New Roman" w:hAnsi="Times New Roman" w:cs="Times New Roman"/>
          <w:sz w:val="28"/>
          <w:szCs w:val="28"/>
        </w:rPr>
        <w:t>после того, как воспитатель прочитал доступное пониманию детей произведение, охотно подключается к обсуждению, высказывает</w:t>
      </w:r>
      <w:r w:rsidR="000F1E73">
        <w:rPr>
          <w:rFonts w:ascii="Times New Roman" w:hAnsi="Times New Roman" w:cs="Times New Roman"/>
          <w:sz w:val="28"/>
          <w:szCs w:val="28"/>
        </w:rPr>
        <w:t xml:space="preserve"> свое мнение, вспоминает ситуации из собственного опыта.</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0F1E73">
        <w:rPr>
          <w:rFonts w:ascii="Times New Roman" w:hAnsi="Times New Roman" w:cs="Times New Roman"/>
          <w:sz w:val="28"/>
          <w:szCs w:val="28"/>
        </w:rPr>
        <w:t>на вопросы отвечает односложно или кивками/мотанием головой, но адекватно.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0F1E73">
        <w:rPr>
          <w:rFonts w:ascii="Times New Roman" w:hAnsi="Times New Roman" w:cs="Times New Roman"/>
          <w:sz w:val="28"/>
          <w:szCs w:val="28"/>
        </w:rPr>
        <w:t>не отвечает на вопросы или отвечает неадекватно.</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4. использует разные способы обследования предметов.</w:t>
      </w:r>
    </w:p>
    <w:p w:rsid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0F1E73">
        <w:rPr>
          <w:rFonts w:ascii="Times New Roman" w:hAnsi="Times New Roman" w:cs="Times New Roman"/>
          <w:sz w:val="28"/>
          <w:szCs w:val="28"/>
        </w:rPr>
        <w:t>рассматривает, стучит, пробует функциональнее действия нового предмета, обыгрывает его по разному</w:t>
      </w:r>
      <w:r w:rsidR="00CE711A">
        <w:rPr>
          <w:rFonts w:ascii="Times New Roman" w:hAnsi="Times New Roman" w:cs="Times New Roman"/>
          <w:sz w:val="28"/>
          <w:szCs w:val="28"/>
        </w:rPr>
        <w:t>, обращает внимание  (вслух) на особенности цвета, веса и пр., если таковые имеются.</w:t>
      </w:r>
    </w:p>
    <w:p w:rsidR="00CE711A" w:rsidRPr="003B0BB2" w:rsidRDefault="00CE711A" w:rsidP="00B53FC4">
      <w:pPr>
        <w:spacing w:after="0"/>
        <w:ind w:firstLine="851"/>
        <w:jc w:val="both"/>
        <w:rPr>
          <w:rFonts w:ascii="Times New Roman" w:hAnsi="Times New Roman" w:cs="Times New Roman"/>
          <w:sz w:val="28"/>
          <w:szCs w:val="28"/>
        </w:rPr>
      </w:pP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lastRenderedPageBreak/>
        <w:t xml:space="preserve">1 балл – </w:t>
      </w:r>
      <w:r w:rsidR="00CE711A">
        <w:rPr>
          <w:rFonts w:ascii="Times New Roman" w:hAnsi="Times New Roman" w:cs="Times New Roman"/>
          <w:sz w:val="28"/>
          <w:szCs w:val="28"/>
        </w:rPr>
        <w:t>ограничивается рассматриванием  и пробой функциональных действий.</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CE711A">
        <w:rPr>
          <w:rFonts w:ascii="Times New Roman" w:hAnsi="Times New Roman" w:cs="Times New Roman"/>
          <w:sz w:val="28"/>
          <w:szCs w:val="28"/>
        </w:rPr>
        <w:t>не интересуется свойствами предметов и пробует из только на прочность.</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5. бережно относится к животным и растениям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p w:rsidR="00CE711A" w:rsidRDefault="00CE711A" w:rsidP="00CE711A">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на прогулках проявляет интерес к животным и растениям, адекватно ведет себя по отношению к ним.</w:t>
      </w:r>
    </w:p>
    <w:p w:rsidR="00CE711A" w:rsidRDefault="00CE711A" w:rsidP="00CE711A">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на прогулках проявляет интерес к животным и растениям, однако может сорвать растение просто так и или долго не давать  свободу насекомому и т.п. После замечания воспитателя прекращает свои действия, а на вопросы дает объяснение, связанное с познавательным интересом ребенка. О том, что он делает плохо, ребенок просто не подумал, обещал больше так не делать.</w:t>
      </w:r>
    </w:p>
    <w:p w:rsidR="00CE711A" w:rsidRPr="005F3CBF" w:rsidRDefault="00CE711A" w:rsidP="00CE711A">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не проявляет интереса к животным и растениям, может причинить им вред, и на вопрос отвечает «Просто так».</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6. умеет использовать в игре предметы-заместители (формирование символической функции).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CE711A">
        <w:rPr>
          <w:rFonts w:ascii="Times New Roman" w:hAnsi="Times New Roman" w:cs="Times New Roman"/>
          <w:sz w:val="28"/>
          <w:szCs w:val="28"/>
        </w:rPr>
        <w:t>ребенок самостоятельно находит заместитель для недостающего предмета.</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CE711A">
        <w:rPr>
          <w:rFonts w:ascii="Times New Roman" w:hAnsi="Times New Roman" w:cs="Times New Roman"/>
          <w:sz w:val="28"/>
          <w:szCs w:val="28"/>
        </w:rPr>
        <w:t>ребенок не справляется сам с возникшей ситуацией, но охотно и адекватно принимает заместитель, предложенный самим воспитателем.</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CE711A">
        <w:rPr>
          <w:rFonts w:ascii="Times New Roman" w:hAnsi="Times New Roman" w:cs="Times New Roman"/>
          <w:sz w:val="28"/>
          <w:szCs w:val="28"/>
        </w:rPr>
        <w:t>ребенок отказывается от использования  предметов-заместителей.</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7. может найти себе занятие в свободное время.</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CE711A">
        <w:rPr>
          <w:rFonts w:ascii="Times New Roman" w:hAnsi="Times New Roman" w:cs="Times New Roman"/>
          <w:sz w:val="28"/>
          <w:szCs w:val="28"/>
        </w:rPr>
        <w:t>как правило, находит себе занятие.</w:t>
      </w:r>
    </w:p>
    <w:p w:rsid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CE711A">
        <w:rPr>
          <w:rFonts w:ascii="Times New Roman" w:hAnsi="Times New Roman" w:cs="Times New Roman"/>
          <w:sz w:val="28"/>
          <w:szCs w:val="28"/>
        </w:rPr>
        <w:t xml:space="preserve"> принимает какое-то из предложений взрослого.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CE711A">
        <w:rPr>
          <w:rFonts w:ascii="Times New Roman" w:hAnsi="Times New Roman" w:cs="Times New Roman"/>
          <w:sz w:val="28"/>
          <w:szCs w:val="28"/>
        </w:rPr>
        <w:t>не выражает стремления к какой-либо деятельности</w:t>
      </w:r>
      <w:r w:rsidR="00A62ACA">
        <w:rPr>
          <w:rFonts w:ascii="Times New Roman" w:hAnsi="Times New Roman" w:cs="Times New Roman"/>
          <w:sz w:val="28"/>
          <w:szCs w:val="28"/>
        </w:rPr>
        <w:t>, проявляет безучастность или мешает другим детям.</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lastRenderedPageBreak/>
        <w:t>8. при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при возникновении проблем (распределении ролей или игрушек в игре, при сборе дидактической  игрушки, кубиков, пазлов и т.д.) пытается найти выход самостоятельно или просит помощи.</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при затруднении сразу теряет интерес, прекращает выполнять действие, демонстрирует отрицательную эмоциональную реакцию, но на предложение помощи ребенок охотно откликается.</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затруднения блокируют деятельность: ребенок прекращает выполнять действие и не возвращается к нему, проявляет отрицательную эмоциональную реакцию, предложение помощи игнорирует.</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9. в ситуациях затруднения (адекватных возрасту) способен придумать новое правило или способ действий, изменить исходный замысел и воплотить его в рисунке, игре, постройке.</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A62ACA">
        <w:rPr>
          <w:rFonts w:ascii="Times New Roman" w:hAnsi="Times New Roman" w:cs="Times New Roman"/>
          <w:sz w:val="28"/>
          <w:szCs w:val="28"/>
        </w:rPr>
        <w:t>ребенок  заменяет недостающий элемент другим, «понарошку» либо изменяет сам замысел.</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A62ACA">
        <w:rPr>
          <w:rFonts w:ascii="Times New Roman" w:hAnsi="Times New Roman" w:cs="Times New Roman"/>
          <w:sz w:val="28"/>
          <w:szCs w:val="28"/>
        </w:rPr>
        <w:t>ребенок обращается за помощью к взрослому. Пытается применить предложенный взрослым вариант преобразования правила или способа деятельности.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A62ACA">
        <w:rPr>
          <w:rFonts w:ascii="Times New Roman" w:hAnsi="Times New Roman" w:cs="Times New Roman"/>
          <w:sz w:val="28"/>
          <w:szCs w:val="28"/>
        </w:rPr>
        <w:t>в ситуациях затруднения ребенок отказывается  от деятельности, не может применить предложенный взрослым вариант преобразования правила или способа действий.</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10. знает свое имя, пол, возраст.</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A62ACA">
        <w:rPr>
          <w:rFonts w:ascii="Times New Roman" w:hAnsi="Times New Roman" w:cs="Times New Roman"/>
          <w:sz w:val="28"/>
          <w:szCs w:val="28"/>
        </w:rPr>
        <w:t xml:space="preserve"> называет  все правильно.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A62ACA">
        <w:rPr>
          <w:rFonts w:ascii="Times New Roman" w:hAnsi="Times New Roman" w:cs="Times New Roman"/>
          <w:sz w:val="28"/>
          <w:szCs w:val="28"/>
        </w:rPr>
        <w:t>затрудняется при назывании фамилии или возраста.</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A62ACA">
        <w:rPr>
          <w:rFonts w:ascii="Times New Roman" w:hAnsi="Times New Roman" w:cs="Times New Roman"/>
          <w:sz w:val="28"/>
          <w:szCs w:val="28"/>
        </w:rPr>
        <w:t>может назвать только имя.</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11. осознает свои отдельные умения («Я умею ловить мяч», «Я могу построить поезд из кубиков», «Это я не умею» и т.п.)</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A62ACA">
        <w:rPr>
          <w:rFonts w:ascii="Times New Roman" w:hAnsi="Times New Roman" w:cs="Times New Roman"/>
          <w:sz w:val="28"/>
          <w:szCs w:val="28"/>
        </w:rPr>
        <w:t>может назвать несколько умений самостоятельно.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lastRenderedPageBreak/>
        <w:t xml:space="preserve">1 балл – </w:t>
      </w:r>
      <w:r w:rsidR="00A62ACA">
        <w:rPr>
          <w:rFonts w:ascii="Times New Roman" w:hAnsi="Times New Roman" w:cs="Times New Roman"/>
          <w:sz w:val="28"/>
          <w:szCs w:val="28"/>
        </w:rPr>
        <w:t>может оценить свои умения, после того как их называет взрослый.</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A62ACA">
        <w:rPr>
          <w:rFonts w:ascii="Times New Roman" w:hAnsi="Times New Roman" w:cs="Times New Roman"/>
          <w:sz w:val="28"/>
          <w:szCs w:val="28"/>
        </w:rPr>
        <w:t>неадекватно оценивает свои умения.</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12. называет членов своей семьи, их имена.</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при возникновении проблем (распределении ролей или игрушек в игре, при сборе дидактической  игрушки, кубиков, пазлов и т.д.) пытается найти выход самостоятельно или просит помощи.</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при затруднении сразу теряет интерес, прекращает выполнять действие, демонстрирует отрицательную эмоциональную реакцию, но на предложение помощи ребенок охотно откликается.</w:t>
      </w:r>
    </w:p>
    <w:p w:rsidR="00A62ACA" w:rsidRDefault="00A62ACA" w:rsidP="00A62ACA">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затруднения блокируют деятельность: ребенок прекращает выполнять действие и не возвращается к нему, проявляет отрицательную эмоциональную реакцию, предложение помощи игнорирует.</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13. имеет первичные гендерные представления (мужчины сильные, смелые; женщины нежные, заботливые), в играх адекватно отображает семейные отношения (родители заботятся о детях и т.п.).</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адекватные представления, которые ребенок самостоятельно формулирует.</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адекватные представления, которые выражаются в ответах на наводящие вопросы.</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ничего не может сказать или называет случайные признаки, на наводящие вопросы е отвечает.</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14. имеет представления о некоторых профессиях взрослых (врач, водитель, воспитатель, повар, продавец, строитель и т.д.).</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ребенок самостоятельно называет несколько знакомых профессий и правильно говорит, что делает человек той или иной профессии, называемой воспитателем.</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ребенок испытывает трудности с ответом, но правильно отвечает на вопрос с подсказкой или выбирает правильный ответ из двух при наводящем вопросе.</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ребенок не может ничего сказать о деятельности людей разных профессий.</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lastRenderedPageBreak/>
        <w:t>15. понимает, что взрослые работают, дети ходят в детский сад, школьники учатся.</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2 балла – ребенок адекватно отвечает, что дети ходят в садик, школьники учатся, взрослые работают.</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1 балл – ребенок испытывает трудности с ответом, но выбирает правильный ответ из двух при наводящем вопросе.</w:t>
      </w:r>
    </w:p>
    <w:p w:rsidR="005F3E35" w:rsidRDefault="005F3E35" w:rsidP="005F3E35">
      <w:pPr>
        <w:spacing w:after="0"/>
        <w:ind w:firstLine="851"/>
        <w:jc w:val="both"/>
        <w:rPr>
          <w:rFonts w:ascii="Times New Roman" w:hAnsi="Times New Roman" w:cs="Times New Roman"/>
          <w:sz w:val="28"/>
          <w:szCs w:val="28"/>
        </w:rPr>
      </w:pPr>
      <w:r>
        <w:rPr>
          <w:rFonts w:ascii="Times New Roman" w:hAnsi="Times New Roman" w:cs="Times New Roman"/>
          <w:sz w:val="28"/>
          <w:szCs w:val="28"/>
        </w:rPr>
        <w:t>0 баллов – ребенок не может ответить на вопрос.</w:t>
      </w:r>
    </w:p>
    <w:p w:rsidR="00B53FC4" w:rsidRPr="00EE6374" w:rsidRDefault="00B53FC4" w:rsidP="00282B30">
      <w:pPr>
        <w:spacing w:after="0"/>
        <w:ind w:firstLine="851"/>
        <w:jc w:val="both"/>
        <w:rPr>
          <w:rFonts w:ascii="Times New Roman" w:hAnsi="Times New Roman" w:cs="Times New Roman"/>
          <w:b/>
          <w:sz w:val="28"/>
          <w:szCs w:val="28"/>
        </w:rPr>
      </w:pPr>
    </w:p>
    <w:p w:rsidR="00282B30" w:rsidRDefault="00282B30" w:rsidP="00282B30">
      <w:pPr>
        <w:spacing w:after="0"/>
        <w:ind w:firstLine="851"/>
        <w:jc w:val="both"/>
        <w:rPr>
          <w:rFonts w:ascii="Times New Roman" w:hAnsi="Times New Roman" w:cs="Times New Roman"/>
          <w:b/>
          <w:sz w:val="28"/>
          <w:szCs w:val="28"/>
        </w:rPr>
      </w:pPr>
      <w:r w:rsidRPr="00EE6374">
        <w:rPr>
          <w:rFonts w:ascii="Times New Roman" w:hAnsi="Times New Roman" w:cs="Times New Roman"/>
          <w:b/>
          <w:sz w:val="28"/>
          <w:szCs w:val="28"/>
        </w:rPr>
        <w:t>16. проявляет эмоциональное отношение к месту, где он живет (улица, район, город).</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5F3E35">
        <w:rPr>
          <w:rFonts w:ascii="Times New Roman" w:hAnsi="Times New Roman" w:cs="Times New Roman"/>
          <w:sz w:val="28"/>
          <w:szCs w:val="28"/>
        </w:rPr>
        <w:t>получают дети, которые активно  интересуются выставкой, рассматривают фотографии, узнают места, эмоционально комментируют увиденное, рассказывают об отдельных местах, запечатленных на фотографиях, делятся впечатлениями.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5F3E35">
        <w:rPr>
          <w:rFonts w:ascii="Times New Roman" w:hAnsi="Times New Roman" w:cs="Times New Roman"/>
          <w:sz w:val="28"/>
          <w:szCs w:val="28"/>
        </w:rPr>
        <w:t>ставится детям, которые не проявляют интереса к выставке, но потом адекватно отвечают на поставленные педагогом вопросы.</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5F3E35">
        <w:rPr>
          <w:rFonts w:ascii="Times New Roman" w:hAnsi="Times New Roman" w:cs="Times New Roman"/>
          <w:sz w:val="28"/>
          <w:szCs w:val="28"/>
        </w:rPr>
        <w:t>ребенок не интересуется содержанием фотографий, не называет изображенных объектов даже на вопрос воспитателя.</w:t>
      </w:r>
    </w:p>
    <w:p w:rsidR="00B53FC4" w:rsidRPr="00EE6374" w:rsidRDefault="00B53FC4" w:rsidP="00282B30">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17. </w:t>
      </w:r>
      <w:r w:rsidRPr="00E939D4">
        <w:rPr>
          <w:rFonts w:ascii="Times New Roman" w:hAnsi="Times New Roman" w:cs="Times New Roman"/>
          <w:b/>
          <w:sz w:val="28"/>
          <w:szCs w:val="28"/>
        </w:rPr>
        <w:t xml:space="preserve"> имеет представления о свойствах предметов (цвет, форма, размер, назначение и др.).</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5F3E35">
        <w:rPr>
          <w:rFonts w:ascii="Times New Roman" w:hAnsi="Times New Roman" w:cs="Times New Roman"/>
          <w:sz w:val="28"/>
          <w:szCs w:val="28"/>
        </w:rPr>
        <w:t>ребенок сразу правильно называет цвет, материал, форму, размер, правильно говорит о назначении того или иного предмета.</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5F3E35">
        <w:rPr>
          <w:rFonts w:ascii="Times New Roman" w:hAnsi="Times New Roman" w:cs="Times New Roman"/>
          <w:sz w:val="28"/>
          <w:szCs w:val="28"/>
        </w:rPr>
        <w:t>ребенок не всегда может правильно назвать цвет, материал, форму или размер, но обычно правильно показывает требуемый предмет или справляется с описанием с подсказками.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5F3E35">
        <w:rPr>
          <w:rFonts w:ascii="Times New Roman" w:hAnsi="Times New Roman" w:cs="Times New Roman"/>
          <w:sz w:val="28"/>
          <w:szCs w:val="28"/>
        </w:rPr>
        <w:t>ребенок не может назвать свойства предмета даже на прямой вопрос «Какой он?», либо делает ошибки</w:t>
      </w:r>
      <w:r w:rsidR="00217D52">
        <w:rPr>
          <w:rFonts w:ascii="Times New Roman" w:hAnsi="Times New Roman" w:cs="Times New Roman"/>
          <w:sz w:val="28"/>
          <w:szCs w:val="28"/>
        </w:rPr>
        <w:t xml:space="preserve"> при показывании заданных предметов.</w:t>
      </w:r>
    </w:p>
    <w:p w:rsidR="00B53FC4" w:rsidRPr="00E939D4" w:rsidRDefault="00B53FC4" w:rsidP="00E939D4">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18. </w:t>
      </w:r>
      <w:r w:rsidRPr="00E939D4">
        <w:rPr>
          <w:rFonts w:ascii="Times New Roman" w:hAnsi="Times New Roman" w:cs="Times New Roman"/>
          <w:b/>
          <w:sz w:val="28"/>
          <w:szCs w:val="28"/>
        </w:rPr>
        <w:t xml:space="preserve"> умеет считать до 3, отсчитывать 3 предмета от большего количества.</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217D52">
        <w:rPr>
          <w:rFonts w:ascii="Times New Roman" w:hAnsi="Times New Roman" w:cs="Times New Roman"/>
          <w:sz w:val="28"/>
          <w:szCs w:val="28"/>
        </w:rPr>
        <w:t>правильно выполняет задания сам.</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lastRenderedPageBreak/>
        <w:t xml:space="preserve">1 балл – </w:t>
      </w:r>
      <w:r w:rsidR="00217D52">
        <w:rPr>
          <w:rFonts w:ascii="Times New Roman" w:hAnsi="Times New Roman" w:cs="Times New Roman"/>
          <w:sz w:val="28"/>
          <w:szCs w:val="28"/>
        </w:rPr>
        <w:t>может допускать ошибки, но исправляется сам  или после наводящего вопроса взрослого.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217D52">
        <w:rPr>
          <w:rFonts w:ascii="Times New Roman" w:hAnsi="Times New Roman" w:cs="Times New Roman"/>
          <w:sz w:val="28"/>
          <w:szCs w:val="28"/>
        </w:rPr>
        <w:t>допускает ошибки, не исправляет их даже после наводящих вопросов воспитателя.</w:t>
      </w:r>
    </w:p>
    <w:p w:rsidR="00B53FC4" w:rsidRPr="00E939D4" w:rsidRDefault="00B53FC4" w:rsidP="00E939D4">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19. </w:t>
      </w:r>
      <w:r w:rsidRPr="00E939D4">
        <w:rPr>
          <w:rFonts w:ascii="Times New Roman" w:hAnsi="Times New Roman" w:cs="Times New Roman"/>
          <w:b/>
          <w:sz w:val="28"/>
          <w:szCs w:val="28"/>
        </w:rPr>
        <w:t xml:space="preserve"> умеет узнавать и называть круг, треугольник, шар, куб (кубик), находить в окружающей обстановке предметы, сходные по форме.</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217D52">
        <w:rPr>
          <w:rFonts w:ascii="Times New Roman" w:hAnsi="Times New Roman" w:cs="Times New Roman"/>
          <w:sz w:val="28"/>
          <w:szCs w:val="28"/>
        </w:rPr>
        <w:t>правильно выполняет задание сам.</w:t>
      </w:r>
    </w:p>
    <w:p w:rsidR="00217D52" w:rsidRPr="00B53FC4" w:rsidRDefault="00B53FC4"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217D52">
        <w:rPr>
          <w:rFonts w:ascii="Times New Roman" w:hAnsi="Times New Roman" w:cs="Times New Roman"/>
          <w:sz w:val="28"/>
          <w:szCs w:val="28"/>
        </w:rPr>
        <w:t>может допускать ошибки, но исправляется сам  или после наводящего вопроса взрослого.</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Pr>
          <w:rFonts w:ascii="Times New Roman" w:hAnsi="Times New Roman" w:cs="Times New Roman"/>
          <w:sz w:val="28"/>
          <w:szCs w:val="28"/>
        </w:rPr>
        <w:t>допускает ошибки, не исправляет их даже после наводящих вопросов воспитателя.</w:t>
      </w:r>
    </w:p>
    <w:p w:rsidR="00B53FC4" w:rsidRPr="00E939D4" w:rsidRDefault="00B53FC4" w:rsidP="00217D52">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20. </w:t>
      </w:r>
      <w:r w:rsidRPr="00E939D4">
        <w:rPr>
          <w:rFonts w:ascii="Times New Roman" w:hAnsi="Times New Roman" w:cs="Times New Roman"/>
          <w:b/>
          <w:sz w:val="28"/>
          <w:szCs w:val="28"/>
        </w:rPr>
        <w:t xml:space="preserve"> умеет сравнивать по длине путем наложения и приложения.</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Pr>
          <w:rFonts w:ascii="Times New Roman" w:hAnsi="Times New Roman" w:cs="Times New Roman"/>
          <w:sz w:val="28"/>
          <w:szCs w:val="28"/>
        </w:rPr>
        <w:t>правильно выполняет задание сам.</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Pr>
          <w:rFonts w:ascii="Times New Roman" w:hAnsi="Times New Roman" w:cs="Times New Roman"/>
          <w:sz w:val="28"/>
          <w:szCs w:val="28"/>
        </w:rPr>
        <w:t>может допускать ошибки, но исправляется сам  или после наводящего вопроса взрослого.</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Pr>
          <w:rFonts w:ascii="Times New Roman" w:hAnsi="Times New Roman" w:cs="Times New Roman"/>
          <w:sz w:val="28"/>
          <w:szCs w:val="28"/>
        </w:rPr>
        <w:t>допускает ошибки, не исправляет их даже после наводящих вопросов воспитателя.</w:t>
      </w:r>
    </w:p>
    <w:p w:rsidR="00B53FC4" w:rsidRPr="00E939D4" w:rsidRDefault="00B53FC4" w:rsidP="00E939D4">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21. </w:t>
      </w:r>
      <w:r w:rsidRPr="00E939D4">
        <w:rPr>
          <w:rFonts w:ascii="Times New Roman" w:hAnsi="Times New Roman" w:cs="Times New Roman"/>
          <w:b/>
          <w:sz w:val="28"/>
          <w:szCs w:val="28"/>
        </w:rPr>
        <w:t xml:space="preserve"> различает пространственные отношения от себя: впереди - сзади, вверху - внизу, справа – слева.</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Pr>
          <w:rFonts w:ascii="Times New Roman" w:hAnsi="Times New Roman" w:cs="Times New Roman"/>
          <w:sz w:val="28"/>
          <w:szCs w:val="28"/>
        </w:rPr>
        <w:t>правильно выполняет задание сам.</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Pr>
          <w:rFonts w:ascii="Times New Roman" w:hAnsi="Times New Roman" w:cs="Times New Roman"/>
          <w:sz w:val="28"/>
          <w:szCs w:val="28"/>
        </w:rPr>
        <w:t>может допускать ошибки, но исправляется сам  или после наводящего вопроса взрослого.</w:t>
      </w:r>
    </w:p>
    <w:p w:rsidR="00217D52" w:rsidRPr="00B53FC4" w:rsidRDefault="00217D52" w:rsidP="00217D52">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Pr>
          <w:rFonts w:ascii="Times New Roman" w:hAnsi="Times New Roman" w:cs="Times New Roman"/>
          <w:sz w:val="28"/>
          <w:szCs w:val="28"/>
        </w:rPr>
        <w:t>допускает ошибки, не исправляет их даже после наводящих вопросов воспитателя.</w:t>
      </w:r>
    </w:p>
    <w:p w:rsidR="00B53FC4" w:rsidRPr="00E939D4" w:rsidRDefault="00B53FC4" w:rsidP="00E939D4">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22. </w:t>
      </w:r>
      <w:r w:rsidRPr="00E939D4">
        <w:rPr>
          <w:rFonts w:ascii="Times New Roman" w:hAnsi="Times New Roman" w:cs="Times New Roman"/>
          <w:b/>
          <w:sz w:val="28"/>
          <w:szCs w:val="28"/>
        </w:rPr>
        <w:t xml:space="preserve"> замечает происходящие в природе сезонные изменения.</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217D52">
        <w:rPr>
          <w:rFonts w:ascii="Times New Roman" w:hAnsi="Times New Roman" w:cs="Times New Roman"/>
          <w:sz w:val="28"/>
          <w:szCs w:val="28"/>
        </w:rPr>
        <w:t>правильно называет текущее время года или время года, изображенное на картинке, правильно называет его характерные признаки.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217D52">
        <w:rPr>
          <w:rFonts w:ascii="Times New Roman" w:hAnsi="Times New Roman" w:cs="Times New Roman"/>
          <w:sz w:val="28"/>
          <w:szCs w:val="28"/>
        </w:rPr>
        <w:t>может ошибиться в назывании времени года, но после наводящих вопросов взрослого исправляется. Характерные признаки может назвать с наводящими вопросами взрослого.</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217D52">
        <w:rPr>
          <w:rFonts w:ascii="Times New Roman" w:hAnsi="Times New Roman" w:cs="Times New Roman"/>
          <w:sz w:val="28"/>
          <w:szCs w:val="28"/>
        </w:rPr>
        <w:t>сильно путается с названиями и признаками разных времен года.</w:t>
      </w:r>
    </w:p>
    <w:p w:rsidR="00B53FC4" w:rsidRPr="00E939D4" w:rsidRDefault="00B53FC4" w:rsidP="00E939D4">
      <w:pPr>
        <w:spacing w:after="0"/>
        <w:ind w:firstLine="851"/>
        <w:jc w:val="both"/>
        <w:rPr>
          <w:rFonts w:ascii="Times New Roman" w:hAnsi="Times New Roman" w:cs="Times New Roman"/>
          <w:b/>
          <w:sz w:val="28"/>
          <w:szCs w:val="28"/>
        </w:rPr>
      </w:pPr>
    </w:p>
    <w:p w:rsidR="00E939D4" w:rsidRDefault="00E939D4" w:rsidP="00E939D4">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21.</w:t>
      </w:r>
      <w:r w:rsidRPr="00E939D4">
        <w:rPr>
          <w:rFonts w:ascii="Times New Roman" w:hAnsi="Times New Roman" w:cs="Times New Roman"/>
          <w:b/>
          <w:sz w:val="28"/>
          <w:szCs w:val="28"/>
        </w:rPr>
        <w:t xml:space="preserve"> различает,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2 балла – </w:t>
      </w:r>
      <w:r w:rsidR="00217D52">
        <w:rPr>
          <w:rFonts w:ascii="Times New Roman" w:hAnsi="Times New Roman" w:cs="Times New Roman"/>
          <w:sz w:val="28"/>
          <w:szCs w:val="28"/>
        </w:rPr>
        <w:t>самостоятельно создает и обыгрывает простейшие постройки.</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1 балл – </w:t>
      </w:r>
      <w:r w:rsidR="00217D52">
        <w:rPr>
          <w:rFonts w:ascii="Times New Roman" w:hAnsi="Times New Roman" w:cs="Times New Roman"/>
          <w:sz w:val="28"/>
          <w:szCs w:val="28"/>
        </w:rPr>
        <w:t>проявляет интерес к конструированию простейших построек только в совместной со взрослым деятельности. Самостоятельной активности не проявляет.</w:t>
      </w:r>
    </w:p>
    <w:p w:rsidR="00B53FC4" w:rsidRPr="00B53FC4" w:rsidRDefault="00B53FC4" w:rsidP="00B53FC4">
      <w:pPr>
        <w:spacing w:after="0"/>
        <w:ind w:firstLine="851"/>
        <w:jc w:val="both"/>
        <w:rPr>
          <w:rFonts w:ascii="Times New Roman" w:hAnsi="Times New Roman" w:cs="Times New Roman"/>
          <w:sz w:val="28"/>
          <w:szCs w:val="28"/>
        </w:rPr>
      </w:pPr>
      <w:r w:rsidRPr="00B53FC4">
        <w:rPr>
          <w:rFonts w:ascii="Times New Roman" w:hAnsi="Times New Roman" w:cs="Times New Roman"/>
          <w:sz w:val="28"/>
          <w:szCs w:val="28"/>
        </w:rPr>
        <w:t xml:space="preserve">0 баллов – </w:t>
      </w:r>
      <w:r w:rsidR="00217D52">
        <w:rPr>
          <w:rFonts w:ascii="Times New Roman" w:hAnsi="Times New Roman" w:cs="Times New Roman"/>
          <w:sz w:val="28"/>
          <w:szCs w:val="28"/>
        </w:rPr>
        <w:t>не проявляет интереса к постройкам из конструктора, не создает и не играет в них даже в совместной со взрослым деятельности.</w:t>
      </w:r>
    </w:p>
    <w:p w:rsidR="00B53FC4" w:rsidRPr="00E939D4" w:rsidRDefault="00B53FC4" w:rsidP="00E939D4">
      <w:pPr>
        <w:spacing w:after="0"/>
        <w:ind w:firstLine="851"/>
        <w:jc w:val="both"/>
        <w:rPr>
          <w:rFonts w:ascii="Times New Roman" w:hAnsi="Times New Roman" w:cs="Times New Roman"/>
          <w:b/>
          <w:sz w:val="28"/>
          <w:szCs w:val="28"/>
        </w:rPr>
      </w:pPr>
    </w:p>
    <w:p w:rsidR="00E939D4" w:rsidRPr="00BB5633" w:rsidRDefault="00E939D4" w:rsidP="00E939D4">
      <w:pPr>
        <w:spacing w:after="0"/>
        <w:ind w:firstLine="851"/>
        <w:jc w:val="center"/>
        <w:rPr>
          <w:rFonts w:ascii="Times New Roman" w:hAnsi="Times New Roman" w:cs="Times New Roman"/>
          <w:sz w:val="28"/>
          <w:szCs w:val="28"/>
          <w:highlight w:val="green"/>
        </w:rPr>
      </w:pPr>
    </w:p>
    <w:p w:rsidR="00A50F7F" w:rsidRDefault="00A50F7F" w:rsidP="00282B30">
      <w:pPr>
        <w:ind w:firstLine="851"/>
        <w:jc w:val="both"/>
        <w:rPr>
          <w:rFonts w:ascii="Times New Roman" w:hAnsi="Times New Roman" w:cs="Times New Roman"/>
          <w:b/>
          <w:sz w:val="28"/>
          <w:szCs w:val="28"/>
        </w:rPr>
      </w:pPr>
    </w:p>
    <w:p w:rsidR="00A50F7F" w:rsidRDefault="00A50F7F" w:rsidP="00A50F7F">
      <w:pPr>
        <w:ind w:firstLine="851"/>
        <w:jc w:val="center"/>
        <w:rPr>
          <w:rFonts w:ascii="Times New Roman" w:hAnsi="Times New Roman" w:cs="Times New Roman"/>
          <w:b/>
          <w:sz w:val="28"/>
          <w:szCs w:val="28"/>
        </w:rPr>
      </w:pPr>
    </w:p>
    <w:p w:rsidR="00A50F7F" w:rsidRDefault="00A50F7F" w:rsidP="00A50F7F">
      <w:pPr>
        <w:ind w:firstLine="851"/>
        <w:jc w:val="center"/>
        <w:rPr>
          <w:rFonts w:ascii="Times New Roman" w:hAnsi="Times New Roman" w:cs="Times New Roman"/>
          <w:b/>
          <w:sz w:val="28"/>
          <w:szCs w:val="28"/>
        </w:rPr>
      </w:pPr>
    </w:p>
    <w:p w:rsidR="00E939D4" w:rsidRDefault="00E939D4" w:rsidP="00A50F7F">
      <w:pPr>
        <w:ind w:firstLine="851"/>
        <w:jc w:val="right"/>
        <w:rPr>
          <w:rFonts w:ascii="Times New Roman" w:hAnsi="Times New Roman" w:cs="Times New Roman"/>
          <w:i/>
          <w:sz w:val="28"/>
          <w:szCs w:val="28"/>
        </w:rPr>
      </w:pPr>
    </w:p>
    <w:p w:rsidR="00E939D4" w:rsidRDefault="00E939D4" w:rsidP="00A50F7F">
      <w:pPr>
        <w:ind w:firstLine="851"/>
        <w:jc w:val="right"/>
        <w:rPr>
          <w:rFonts w:ascii="Times New Roman" w:hAnsi="Times New Roman" w:cs="Times New Roman"/>
          <w:i/>
          <w:sz w:val="28"/>
          <w:szCs w:val="28"/>
        </w:rPr>
      </w:pPr>
    </w:p>
    <w:p w:rsidR="00E939D4" w:rsidRDefault="00E939D4" w:rsidP="00A50F7F">
      <w:pPr>
        <w:ind w:firstLine="851"/>
        <w:jc w:val="right"/>
        <w:rPr>
          <w:rFonts w:ascii="Times New Roman" w:hAnsi="Times New Roman" w:cs="Times New Roman"/>
          <w:i/>
          <w:sz w:val="28"/>
          <w:szCs w:val="28"/>
        </w:rPr>
      </w:pPr>
    </w:p>
    <w:p w:rsidR="00B53FC4" w:rsidRDefault="00B53FC4" w:rsidP="00A50F7F">
      <w:pPr>
        <w:ind w:firstLine="851"/>
        <w:jc w:val="right"/>
        <w:rPr>
          <w:rFonts w:ascii="Times New Roman" w:hAnsi="Times New Roman" w:cs="Times New Roman"/>
          <w:i/>
          <w:sz w:val="28"/>
          <w:szCs w:val="28"/>
        </w:rPr>
      </w:pPr>
    </w:p>
    <w:p w:rsidR="00B53FC4" w:rsidRDefault="00B53FC4" w:rsidP="00A50F7F">
      <w:pPr>
        <w:ind w:firstLine="851"/>
        <w:jc w:val="right"/>
        <w:rPr>
          <w:rFonts w:ascii="Times New Roman" w:hAnsi="Times New Roman" w:cs="Times New Roman"/>
          <w:i/>
          <w:sz w:val="28"/>
          <w:szCs w:val="28"/>
        </w:rPr>
      </w:pPr>
    </w:p>
    <w:p w:rsidR="00B53FC4" w:rsidRDefault="00B53FC4" w:rsidP="00A50F7F">
      <w:pPr>
        <w:ind w:firstLine="851"/>
        <w:jc w:val="right"/>
        <w:rPr>
          <w:rFonts w:ascii="Times New Roman" w:hAnsi="Times New Roman" w:cs="Times New Roman"/>
          <w:i/>
          <w:sz w:val="28"/>
          <w:szCs w:val="28"/>
        </w:rPr>
      </w:pPr>
    </w:p>
    <w:p w:rsidR="00B53FC4" w:rsidRDefault="00B53FC4" w:rsidP="00A50F7F">
      <w:pPr>
        <w:ind w:firstLine="851"/>
        <w:jc w:val="right"/>
        <w:rPr>
          <w:rFonts w:ascii="Times New Roman" w:hAnsi="Times New Roman" w:cs="Times New Roman"/>
          <w:i/>
          <w:sz w:val="28"/>
          <w:szCs w:val="28"/>
        </w:rPr>
      </w:pPr>
    </w:p>
    <w:p w:rsidR="00B53FC4" w:rsidRDefault="00B53FC4" w:rsidP="00B53FC4">
      <w:pPr>
        <w:ind w:firstLine="851"/>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B53FC4" w:rsidRDefault="00B53FC4" w:rsidP="00B53FC4">
      <w:pPr>
        <w:spacing w:after="0"/>
        <w:ind w:firstLine="851"/>
        <w:jc w:val="center"/>
        <w:rPr>
          <w:rFonts w:ascii="Times New Roman" w:hAnsi="Times New Roman" w:cs="Times New Roman"/>
          <w:b/>
          <w:sz w:val="28"/>
          <w:szCs w:val="28"/>
        </w:rPr>
      </w:pPr>
      <w:r>
        <w:rPr>
          <w:rFonts w:ascii="Times New Roman" w:hAnsi="Times New Roman" w:cs="Times New Roman"/>
          <w:sz w:val="28"/>
          <w:szCs w:val="28"/>
        </w:rPr>
        <w:t>План коррекционной работы по индивидуальным программам</w:t>
      </w:r>
      <w:r w:rsidRPr="009B1B2C">
        <w:rPr>
          <w:rFonts w:ascii="Times New Roman" w:hAnsi="Times New Roman" w:cs="Times New Roman"/>
          <w:b/>
          <w:sz w:val="28"/>
          <w:szCs w:val="28"/>
          <w:highlight w:val="yellow"/>
        </w:rPr>
        <w:t xml:space="preserve"> </w:t>
      </w:r>
    </w:p>
    <w:p w:rsidR="00B53FC4" w:rsidRDefault="00B53FC4" w:rsidP="00B53FC4">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познавательному развитию во второй младшей группе</w:t>
      </w:r>
    </w:p>
    <w:tbl>
      <w:tblPr>
        <w:tblStyle w:val="a7"/>
        <w:tblW w:w="0" w:type="auto"/>
        <w:tblLook w:val="04A0" w:firstRow="1" w:lastRow="0" w:firstColumn="1" w:lastColumn="0" w:noHBand="0" w:noVBand="1"/>
      </w:tblPr>
      <w:tblGrid>
        <w:gridCol w:w="1437"/>
        <w:gridCol w:w="1310"/>
        <w:gridCol w:w="5299"/>
        <w:gridCol w:w="1937"/>
        <w:gridCol w:w="2607"/>
        <w:gridCol w:w="2196"/>
      </w:tblGrid>
      <w:tr w:rsidR="00B53FC4" w:rsidTr="00B53FC4">
        <w:tc>
          <w:tcPr>
            <w:tcW w:w="1437"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Месяц  </w:t>
            </w:r>
          </w:p>
        </w:tc>
        <w:tc>
          <w:tcPr>
            <w:tcW w:w="1310"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Неделя </w:t>
            </w:r>
          </w:p>
        </w:tc>
        <w:tc>
          <w:tcPr>
            <w:tcW w:w="5299"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937"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2607"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Материал </w:t>
            </w:r>
          </w:p>
        </w:tc>
        <w:tc>
          <w:tcPr>
            <w:tcW w:w="2196" w:type="dxa"/>
          </w:tcPr>
          <w:p w:rsidR="00B53FC4" w:rsidRDefault="00B53FC4" w:rsidP="00B53FC4">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Сентябрь</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 xml:space="preserve">3,4 </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 xml:space="preserve">Октябрь </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3,4</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Ноябрь</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3,4</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Декабрь</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3</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4</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Январь</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2,3</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4</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Февраль</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3,4</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 xml:space="preserve">Март </w:t>
            </w: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1</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4D0561" w:rsidRDefault="00B53FC4" w:rsidP="00B53FC4">
            <w:pPr>
              <w:jc w:val="center"/>
              <w:rPr>
                <w:rFonts w:ascii="Times New Roman" w:hAnsi="Times New Roman" w:cs="Times New Roman"/>
                <w:sz w:val="28"/>
                <w:szCs w:val="28"/>
              </w:rPr>
            </w:pPr>
          </w:p>
        </w:tc>
        <w:tc>
          <w:tcPr>
            <w:tcW w:w="1310" w:type="dxa"/>
          </w:tcPr>
          <w:p w:rsidR="00B53FC4" w:rsidRPr="004D0561" w:rsidRDefault="00B53FC4" w:rsidP="00B53FC4">
            <w:pPr>
              <w:jc w:val="center"/>
              <w:rPr>
                <w:rFonts w:ascii="Times New Roman" w:hAnsi="Times New Roman" w:cs="Times New Roman"/>
                <w:sz w:val="28"/>
                <w:szCs w:val="28"/>
              </w:rPr>
            </w:pPr>
            <w:r w:rsidRPr="004D0561">
              <w:rPr>
                <w:rFonts w:ascii="Times New Roman" w:hAnsi="Times New Roman" w:cs="Times New Roman"/>
                <w:sz w:val="28"/>
                <w:szCs w:val="28"/>
              </w:rPr>
              <w:t>2</w:t>
            </w:r>
          </w:p>
        </w:tc>
        <w:tc>
          <w:tcPr>
            <w:tcW w:w="5299" w:type="dxa"/>
          </w:tcPr>
          <w:p w:rsidR="00B53FC4" w:rsidRPr="004D0561" w:rsidRDefault="00B53FC4" w:rsidP="00B53FC4">
            <w:pPr>
              <w:jc w:val="center"/>
              <w:rPr>
                <w:rFonts w:ascii="Times New Roman" w:hAnsi="Times New Roman" w:cs="Times New Roman"/>
                <w:sz w:val="28"/>
                <w:szCs w:val="28"/>
              </w:rPr>
            </w:pPr>
          </w:p>
        </w:tc>
        <w:tc>
          <w:tcPr>
            <w:tcW w:w="1937" w:type="dxa"/>
          </w:tcPr>
          <w:p w:rsidR="00B53FC4" w:rsidRPr="004D0561" w:rsidRDefault="00B53FC4" w:rsidP="00B53FC4">
            <w:pPr>
              <w:jc w:val="center"/>
              <w:rPr>
                <w:rFonts w:ascii="Times New Roman" w:hAnsi="Times New Roman" w:cs="Times New Roman"/>
                <w:sz w:val="28"/>
                <w:szCs w:val="28"/>
              </w:rPr>
            </w:pPr>
          </w:p>
        </w:tc>
        <w:tc>
          <w:tcPr>
            <w:tcW w:w="2607" w:type="dxa"/>
          </w:tcPr>
          <w:p w:rsidR="00B53FC4" w:rsidRPr="004D0561" w:rsidRDefault="00B53FC4" w:rsidP="00B53FC4">
            <w:pPr>
              <w:jc w:val="center"/>
              <w:rPr>
                <w:rFonts w:ascii="Times New Roman" w:hAnsi="Times New Roman" w:cs="Times New Roman"/>
                <w:sz w:val="28"/>
                <w:szCs w:val="28"/>
              </w:rPr>
            </w:pPr>
          </w:p>
        </w:tc>
        <w:tc>
          <w:tcPr>
            <w:tcW w:w="2196" w:type="dxa"/>
          </w:tcPr>
          <w:p w:rsidR="00B53FC4" w:rsidRPr="004D0561"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1929B7" w:rsidRDefault="00B53FC4" w:rsidP="00B53FC4">
            <w:pPr>
              <w:jc w:val="center"/>
              <w:rPr>
                <w:rFonts w:ascii="Times New Roman" w:hAnsi="Times New Roman" w:cs="Times New Roman"/>
                <w:sz w:val="28"/>
                <w:szCs w:val="28"/>
              </w:rPr>
            </w:pP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3</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1929B7" w:rsidRDefault="00B53FC4" w:rsidP="00B53FC4">
            <w:pPr>
              <w:jc w:val="center"/>
              <w:rPr>
                <w:rFonts w:ascii="Times New Roman" w:hAnsi="Times New Roman" w:cs="Times New Roman"/>
                <w:sz w:val="28"/>
                <w:szCs w:val="28"/>
              </w:rPr>
            </w:pP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4</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1,2</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1929B7" w:rsidRDefault="00B53FC4" w:rsidP="00B53FC4">
            <w:pPr>
              <w:jc w:val="center"/>
              <w:rPr>
                <w:rFonts w:ascii="Times New Roman" w:hAnsi="Times New Roman" w:cs="Times New Roman"/>
                <w:sz w:val="28"/>
                <w:szCs w:val="28"/>
              </w:rPr>
            </w:pP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3,4</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r w:rsidR="00B53FC4" w:rsidTr="00B53FC4">
        <w:tc>
          <w:tcPr>
            <w:tcW w:w="1437" w:type="dxa"/>
            <w:vMerge w:val="restart"/>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1,2</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r w:rsidR="00B53FC4" w:rsidTr="00B53FC4">
        <w:tc>
          <w:tcPr>
            <w:tcW w:w="1437" w:type="dxa"/>
            <w:vMerge/>
          </w:tcPr>
          <w:p w:rsidR="00B53FC4" w:rsidRPr="001929B7" w:rsidRDefault="00B53FC4" w:rsidP="00B53FC4">
            <w:pPr>
              <w:jc w:val="center"/>
              <w:rPr>
                <w:rFonts w:ascii="Times New Roman" w:hAnsi="Times New Roman" w:cs="Times New Roman"/>
                <w:sz w:val="28"/>
                <w:szCs w:val="28"/>
              </w:rPr>
            </w:pPr>
          </w:p>
        </w:tc>
        <w:tc>
          <w:tcPr>
            <w:tcW w:w="1310" w:type="dxa"/>
          </w:tcPr>
          <w:p w:rsidR="00B53FC4" w:rsidRPr="001929B7" w:rsidRDefault="00B53FC4" w:rsidP="00B53FC4">
            <w:pPr>
              <w:jc w:val="center"/>
              <w:rPr>
                <w:rFonts w:ascii="Times New Roman" w:hAnsi="Times New Roman" w:cs="Times New Roman"/>
                <w:sz w:val="28"/>
                <w:szCs w:val="28"/>
              </w:rPr>
            </w:pPr>
            <w:r>
              <w:rPr>
                <w:rFonts w:ascii="Times New Roman" w:hAnsi="Times New Roman" w:cs="Times New Roman"/>
                <w:sz w:val="28"/>
                <w:szCs w:val="28"/>
              </w:rPr>
              <w:t>3,4</w:t>
            </w:r>
          </w:p>
        </w:tc>
        <w:tc>
          <w:tcPr>
            <w:tcW w:w="5299" w:type="dxa"/>
          </w:tcPr>
          <w:p w:rsidR="00B53FC4" w:rsidRPr="001929B7" w:rsidRDefault="00B53FC4" w:rsidP="00B53FC4">
            <w:pPr>
              <w:jc w:val="center"/>
              <w:rPr>
                <w:rFonts w:ascii="Times New Roman" w:hAnsi="Times New Roman" w:cs="Times New Roman"/>
                <w:sz w:val="28"/>
                <w:szCs w:val="28"/>
              </w:rPr>
            </w:pPr>
          </w:p>
        </w:tc>
        <w:tc>
          <w:tcPr>
            <w:tcW w:w="1937" w:type="dxa"/>
          </w:tcPr>
          <w:p w:rsidR="00B53FC4" w:rsidRPr="001929B7" w:rsidRDefault="00B53FC4" w:rsidP="00B53FC4">
            <w:pPr>
              <w:jc w:val="center"/>
              <w:rPr>
                <w:rFonts w:ascii="Times New Roman" w:hAnsi="Times New Roman" w:cs="Times New Roman"/>
                <w:sz w:val="28"/>
                <w:szCs w:val="28"/>
              </w:rPr>
            </w:pPr>
          </w:p>
        </w:tc>
        <w:tc>
          <w:tcPr>
            <w:tcW w:w="2607" w:type="dxa"/>
          </w:tcPr>
          <w:p w:rsidR="00B53FC4" w:rsidRPr="001929B7" w:rsidRDefault="00B53FC4" w:rsidP="00B53FC4">
            <w:pPr>
              <w:jc w:val="center"/>
              <w:rPr>
                <w:rFonts w:ascii="Times New Roman" w:hAnsi="Times New Roman" w:cs="Times New Roman"/>
                <w:sz w:val="28"/>
                <w:szCs w:val="28"/>
              </w:rPr>
            </w:pPr>
          </w:p>
        </w:tc>
        <w:tc>
          <w:tcPr>
            <w:tcW w:w="2196" w:type="dxa"/>
          </w:tcPr>
          <w:p w:rsidR="00B53FC4" w:rsidRPr="001929B7" w:rsidRDefault="00B53FC4" w:rsidP="00B53FC4">
            <w:pPr>
              <w:jc w:val="center"/>
              <w:rPr>
                <w:rFonts w:ascii="Times New Roman" w:hAnsi="Times New Roman" w:cs="Times New Roman"/>
                <w:sz w:val="28"/>
                <w:szCs w:val="28"/>
              </w:rPr>
            </w:pPr>
          </w:p>
        </w:tc>
      </w:tr>
    </w:tbl>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217D52" w:rsidRDefault="00217D52"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p>
    <w:p w:rsidR="00A50F7F" w:rsidRDefault="00A50F7F" w:rsidP="00A50F7F">
      <w:pPr>
        <w:ind w:firstLine="851"/>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8461B0" w:rsidRDefault="004E5D50" w:rsidP="008461B0">
      <w:pPr>
        <w:jc w:val="center"/>
        <w:rPr>
          <w:rFonts w:ascii="Times New Roman" w:hAnsi="Times New Roman" w:cs="Times New Roman"/>
          <w:b/>
          <w:sz w:val="28"/>
          <w:szCs w:val="28"/>
        </w:rPr>
      </w:pPr>
      <w:r>
        <w:rPr>
          <w:rFonts w:ascii="Times New Roman" w:hAnsi="Times New Roman" w:cs="Times New Roman"/>
          <w:b/>
          <w:sz w:val="28"/>
          <w:szCs w:val="28"/>
        </w:rPr>
        <w:t>План работы</w:t>
      </w:r>
      <w:r w:rsidR="008461B0">
        <w:rPr>
          <w:rFonts w:ascii="Times New Roman" w:hAnsi="Times New Roman" w:cs="Times New Roman"/>
          <w:b/>
          <w:sz w:val="28"/>
          <w:szCs w:val="28"/>
        </w:rPr>
        <w:t xml:space="preserve"> с родителями по направлению «</w:t>
      </w:r>
      <w:r w:rsidR="00A50F7F">
        <w:rPr>
          <w:rFonts w:ascii="Times New Roman" w:hAnsi="Times New Roman" w:cs="Times New Roman"/>
          <w:b/>
          <w:sz w:val="28"/>
          <w:szCs w:val="28"/>
        </w:rPr>
        <w:t xml:space="preserve">Познавательное </w:t>
      </w:r>
      <w:r w:rsidR="008461B0">
        <w:rPr>
          <w:rFonts w:ascii="Times New Roman" w:hAnsi="Times New Roman" w:cs="Times New Roman"/>
          <w:b/>
          <w:sz w:val="28"/>
          <w:szCs w:val="28"/>
        </w:rPr>
        <w:t xml:space="preserve"> развитие ребенка»</w:t>
      </w:r>
    </w:p>
    <w:tbl>
      <w:tblPr>
        <w:tblStyle w:val="a7"/>
        <w:tblW w:w="0" w:type="auto"/>
        <w:tblLook w:val="04A0" w:firstRow="1" w:lastRow="0" w:firstColumn="1" w:lastColumn="0" w:noHBand="0" w:noVBand="1"/>
      </w:tblPr>
      <w:tblGrid>
        <w:gridCol w:w="1086"/>
        <w:gridCol w:w="2059"/>
        <w:gridCol w:w="7684"/>
        <w:gridCol w:w="3309"/>
      </w:tblGrid>
      <w:tr w:rsidR="00FE53C7" w:rsidTr="00FE53C7">
        <w:trPr>
          <w:trHeight w:val="691"/>
        </w:trPr>
        <w:tc>
          <w:tcPr>
            <w:tcW w:w="1086" w:type="dxa"/>
          </w:tcPr>
          <w:p w:rsidR="00FE53C7" w:rsidRDefault="00FE53C7" w:rsidP="00FE53C7">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059" w:type="dxa"/>
          </w:tcPr>
          <w:p w:rsidR="00FE53C7" w:rsidRDefault="00FE53C7" w:rsidP="00FE53C7">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7684" w:type="dxa"/>
          </w:tcPr>
          <w:p w:rsidR="00FE53C7" w:rsidRDefault="00FE53C7" w:rsidP="00FE53C7">
            <w:pPr>
              <w:jc w:val="center"/>
              <w:rPr>
                <w:rFonts w:ascii="Times New Roman" w:hAnsi="Times New Roman" w:cs="Times New Roman"/>
                <w:b/>
                <w:sz w:val="28"/>
                <w:szCs w:val="28"/>
              </w:rPr>
            </w:pPr>
            <w:r>
              <w:rPr>
                <w:rFonts w:ascii="Times New Roman" w:hAnsi="Times New Roman" w:cs="Times New Roman"/>
                <w:b/>
                <w:sz w:val="28"/>
                <w:szCs w:val="28"/>
              </w:rPr>
              <w:t>Тип  мероприятия, тема</w:t>
            </w:r>
          </w:p>
        </w:tc>
        <w:tc>
          <w:tcPr>
            <w:tcW w:w="3309" w:type="dxa"/>
          </w:tcPr>
          <w:p w:rsidR="00FE53C7" w:rsidRDefault="00FE53C7" w:rsidP="00FE53C7">
            <w:pPr>
              <w:jc w:val="center"/>
              <w:rPr>
                <w:rFonts w:ascii="Times New Roman" w:hAnsi="Times New Roman" w:cs="Times New Roman"/>
                <w:b/>
                <w:sz w:val="28"/>
                <w:szCs w:val="28"/>
              </w:rPr>
            </w:pPr>
            <w:r>
              <w:rPr>
                <w:rFonts w:ascii="Times New Roman" w:hAnsi="Times New Roman" w:cs="Times New Roman"/>
                <w:b/>
                <w:sz w:val="28"/>
                <w:szCs w:val="28"/>
              </w:rPr>
              <w:t>Цели и задачи</w:t>
            </w:r>
          </w:p>
        </w:tc>
      </w:tr>
      <w:tr w:rsidR="00FE53C7" w:rsidRPr="00E10716" w:rsidTr="00FE53C7">
        <w:trPr>
          <w:trHeight w:val="3538"/>
        </w:trPr>
        <w:tc>
          <w:tcPr>
            <w:tcW w:w="1086" w:type="dxa"/>
          </w:tcPr>
          <w:p w:rsidR="00FE53C7" w:rsidRPr="00E10716" w:rsidRDefault="00FE53C7" w:rsidP="00FE53C7">
            <w:pPr>
              <w:jc w:val="center"/>
              <w:rPr>
                <w:rFonts w:ascii="Times New Roman" w:hAnsi="Times New Roman" w:cs="Times New Roman"/>
                <w:sz w:val="28"/>
                <w:szCs w:val="28"/>
              </w:rPr>
            </w:pPr>
            <w:r w:rsidRPr="00E10716">
              <w:rPr>
                <w:rFonts w:ascii="Times New Roman" w:hAnsi="Times New Roman" w:cs="Times New Roman"/>
                <w:sz w:val="28"/>
                <w:szCs w:val="28"/>
              </w:rPr>
              <w:t>1.</w:t>
            </w:r>
          </w:p>
        </w:tc>
        <w:tc>
          <w:tcPr>
            <w:tcW w:w="2059"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7684" w:type="dxa"/>
          </w:tcPr>
          <w:p w:rsidR="00FE53C7" w:rsidRPr="00E10716" w:rsidRDefault="00FE53C7" w:rsidP="00FE53C7">
            <w:pPr>
              <w:pStyle w:val="c6"/>
              <w:spacing w:before="0" w:beforeAutospacing="0" w:after="0" w:afterAutospacing="0" w:line="0" w:lineRule="atLeast"/>
              <w:rPr>
                <w:rFonts w:ascii="Calibri" w:hAnsi="Calibri" w:cs="Calibri"/>
                <w:color w:val="000000"/>
                <w:sz w:val="22"/>
                <w:szCs w:val="22"/>
              </w:rPr>
            </w:pPr>
            <w:r w:rsidRPr="00E10716">
              <w:rPr>
                <w:color w:val="000000"/>
                <w:sz w:val="28"/>
                <w:szCs w:val="28"/>
              </w:rPr>
              <w:t>Консультация «О правах ребенка дошкольника»</w:t>
            </w:r>
          </w:p>
        </w:tc>
        <w:tc>
          <w:tcPr>
            <w:tcW w:w="3309" w:type="dxa"/>
          </w:tcPr>
          <w:p w:rsidR="00FE53C7" w:rsidRPr="00E10716" w:rsidRDefault="00FE53C7" w:rsidP="00FE53C7">
            <w:pPr>
              <w:pStyle w:val="c6"/>
              <w:spacing w:before="0" w:beforeAutospacing="0" w:after="0" w:afterAutospacing="0" w:line="0" w:lineRule="atLeast"/>
              <w:rPr>
                <w:rFonts w:ascii="Calibri" w:hAnsi="Calibri" w:cs="Calibri"/>
                <w:color w:val="000000"/>
                <w:sz w:val="22"/>
                <w:szCs w:val="22"/>
              </w:rPr>
            </w:pPr>
            <w:r w:rsidRPr="00E10716">
              <w:rPr>
                <w:color w:val="000000"/>
                <w:sz w:val="28"/>
                <w:szCs w:val="28"/>
              </w:rPr>
              <w:t>Распространение педагогических знаний среди родителей, теоретическая помощь родителям в вопросах воспитания детей</w:t>
            </w:r>
          </w:p>
        </w:tc>
      </w:tr>
      <w:tr w:rsidR="00FE53C7" w:rsidRPr="00E10716" w:rsidTr="00FE53C7">
        <w:trPr>
          <w:trHeight w:val="346"/>
        </w:trPr>
        <w:tc>
          <w:tcPr>
            <w:tcW w:w="1086"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2.</w:t>
            </w:r>
          </w:p>
        </w:tc>
        <w:tc>
          <w:tcPr>
            <w:tcW w:w="2059"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7684" w:type="dxa"/>
          </w:tcPr>
          <w:p w:rsidR="00FE53C7" w:rsidRDefault="00FE53C7" w:rsidP="00FE53C7">
            <w:pPr>
              <w:pStyle w:val="c6"/>
              <w:spacing w:before="0" w:beforeAutospacing="0" w:after="0" w:afterAutospacing="0" w:line="0" w:lineRule="atLeast"/>
              <w:rPr>
                <w:rFonts w:ascii="Calibri" w:hAnsi="Calibri" w:cs="Calibri"/>
                <w:color w:val="000000"/>
                <w:sz w:val="22"/>
                <w:szCs w:val="22"/>
              </w:rPr>
            </w:pPr>
            <w:r>
              <w:rPr>
                <w:color w:val="000000"/>
                <w:sz w:val="28"/>
                <w:szCs w:val="28"/>
              </w:rPr>
              <w:t>Консультация: «Играйте вместе с детьми»</w:t>
            </w:r>
          </w:p>
        </w:tc>
        <w:tc>
          <w:tcPr>
            <w:tcW w:w="3309" w:type="dxa"/>
          </w:tcPr>
          <w:p w:rsidR="00FE53C7" w:rsidRDefault="00FE53C7" w:rsidP="00FE53C7">
            <w:pPr>
              <w:pStyle w:val="c6"/>
              <w:spacing w:before="0" w:beforeAutospacing="0" w:after="0" w:afterAutospacing="0" w:line="0" w:lineRule="atLeast"/>
              <w:rPr>
                <w:rFonts w:ascii="Calibri" w:hAnsi="Calibri" w:cs="Calibri"/>
                <w:color w:val="000000"/>
                <w:sz w:val="22"/>
                <w:szCs w:val="22"/>
              </w:rPr>
            </w:pPr>
            <w:r>
              <w:rPr>
                <w:color w:val="000000"/>
                <w:sz w:val="28"/>
                <w:szCs w:val="28"/>
              </w:rPr>
              <w:t>Рассказать родителям о пользе совместной игры.</w:t>
            </w:r>
          </w:p>
        </w:tc>
      </w:tr>
      <w:tr w:rsidR="00FE53C7" w:rsidRPr="00E10716" w:rsidTr="00FE53C7">
        <w:trPr>
          <w:trHeight w:val="346"/>
        </w:trPr>
        <w:tc>
          <w:tcPr>
            <w:tcW w:w="1086"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3.</w:t>
            </w:r>
          </w:p>
        </w:tc>
        <w:tc>
          <w:tcPr>
            <w:tcW w:w="2059"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7684" w:type="dxa"/>
          </w:tcPr>
          <w:p w:rsidR="00FE53C7" w:rsidRDefault="00FE53C7" w:rsidP="00FE53C7">
            <w:pPr>
              <w:pStyle w:val="c6"/>
              <w:spacing w:before="0" w:beforeAutospacing="0" w:after="0" w:afterAutospacing="0" w:line="0" w:lineRule="atLeast"/>
              <w:rPr>
                <w:rFonts w:ascii="Calibri" w:hAnsi="Calibri" w:cs="Calibri"/>
                <w:color w:val="000000"/>
                <w:sz w:val="22"/>
                <w:szCs w:val="22"/>
              </w:rPr>
            </w:pPr>
            <w:r>
              <w:rPr>
                <w:rStyle w:val="c13"/>
                <w:color w:val="000000"/>
                <w:sz w:val="28"/>
                <w:szCs w:val="28"/>
                <w:shd w:val="clear" w:color="auto" w:fill="FFFFFF"/>
              </w:rPr>
              <w:t>Акция «Поможем нашим пернатым друзьям »</w:t>
            </w:r>
          </w:p>
        </w:tc>
        <w:tc>
          <w:tcPr>
            <w:tcW w:w="3309" w:type="dxa"/>
          </w:tcPr>
          <w:p w:rsidR="00FE53C7" w:rsidRDefault="00FE53C7" w:rsidP="00FE53C7">
            <w:pPr>
              <w:pStyle w:val="c6"/>
              <w:spacing w:before="0" w:beforeAutospacing="0" w:after="0" w:afterAutospacing="0" w:line="0" w:lineRule="atLeast"/>
              <w:rPr>
                <w:rFonts w:ascii="Calibri" w:hAnsi="Calibri" w:cs="Calibri"/>
                <w:color w:val="000000"/>
                <w:sz w:val="22"/>
                <w:szCs w:val="22"/>
              </w:rPr>
            </w:pPr>
            <w:r>
              <w:rPr>
                <w:color w:val="000000"/>
                <w:sz w:val="28"/>
                <w:szCs w:val="28"/>
              </w:rPr>
              <w:t>Привлечь родителей к нравственному воспитанию детей, совместному труду - изготовлению кормушек.</w:t>
            </w:r>
          </w:p>
        </w:tc>
      </w:tr>
      <w:tr w:rsidR="00FE53C7" w:rsidRPr="00E10716" w:rsidTr="00FE53C7">
        <w:trPr>
          <w:trHeight w:val="362"/>
        </w:trPr>
        <w:tc>
          <w:tcPr>
            <w:tcW w:w="1086"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4.</w:t>
            </w:r>
          </w:p>
        </w:tc>
        <w:tc>
          <w:tcPr>
            <w:tcW w:w="2059" w:type="dxa"/>
          </w:tcPr>
          <w:p w:rsidR="00FE53C7" w:rsidRPr="00E10716" w:rsidRDefault="00FE53C7" w:rsidP="00FE53C7">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7684" w:type="dxa"/>
          </w:tcPr>
          <w:p w:rsidR="00FE53C7" w:rsidRDefault="00FE53C7" w:rsidP="00FE53C7">
            <w:pPr>
              <w:pStyle w:val="c6"/>
              <w:spacing w:before="0" w:beforeAutospacing="0" w:after="0" w:afterAutospacing="0"/>
              <w:rPr>
                <w:rFonts w:ascii="Calibri" w:hAnsi="Calibri" w:cs="Calibri"/>
                <w:color w:val="000000"/>
                <w:sz w:val="22"/>
                <w:szCs w:val="22"/>
              </w:rPr>
            </w:pPr>
            <w:r>
              <w:rPr>
                <w:color w:val="000000"/>
                <w:sz w:val="28"/>
                <w:szCs w:val="28"/>
              </w:rPr>
              <w:t>Беседа: «Как одеть ребенка весной»</w:t>
            </w:r>
          </w:p>
        </w:tc>
        <w:tc>
          <w:tcPr>
            <w:tcW w:w="3309" w:type="dxa"/>
          </w:tcPr>
          <w:p w:rsidR="00FE53C7" w:rsidRDefault="00FE53C7" w:rsidP="00FE53C7">
            <w:pPr>
              <w:pStyle w:val="c6"/>
              <w:spacing w:before="0" w:beforeAutospacing="0" w:after="0" w:afterAutospacing="0"/>
              <w:rPr>
                <w:rFonts w:ascii="Calibri" w:hAnsi="Calibri" w:cs="Calibri"/>
                <w:color w:val="000000"/>
                <w:sz w:val="22"/>
                <w:szCs w:val="22"/>
              </w:rPr>
            </w:pPr>
            <w:r>
              <w:rPr>
                <w:color w:val="000000"/>
                <w:sz w:val="28"/>
                <w:szCs w:val="28"/>
              </w:rPr>
              <w:t>Советы родителям.</w:t>
            </w:r>
          </w:p>
        </w:tc>
      </w:tr>
    </w:tbl>
    <w:p w:rsidR="00282B30" w:rsidRDefault="00282B30" w:rsidP="008461B0">
      <w:pPr>
        <w:jc w:val="center"/>
        <w:rPr>
          <w:rFonts w:ascii="Times New Roman" w:hAnsi="Times New Roman" w:cs="Times New Roman"/>
          <w:i/>
          <w:sz w:val="28"/>
          <w:szCs w:val="28"/>
        </w:rPr>
      </w:pPr>
    </w:p>
    <w:p w:rsidR="00282B30" w:rsidRDefault="00282B30" w:rsidP="008461B0">
      <w:pPr>
        <w:jc w:val="center"/>
        <w:rPr>
          <w:rFonts w:ascii="Times New Roman" w:hAnsi="Times New Roman" w:cs="Times New Roman"/>
          <w:i/>
          <w:sz w:val="28"/>
          <w:szCs w:val="28"/>
        </w:rPr>
      </w:pPr>
    </w:p>
    <w:p w:rsidR="00282B30" w:rsidRDefault="00282B30" w:rsidP="008461B0">
      <w:pPr>
        <w:jc w:val="center"/>
        <w:rPr>
          <w:rFonts w:ascii="Times New Roman" w:hAnsi="Times New Roman" w:cs="Times New Roman"/>
          <w:i/>
          <w:sz w:val="28"/>
          <w:szCs w:val="28"/>
        </w:rPr>
      </w:pPr>
    </w:p>
    <w:p w:rsidR="008461B0" w:rsidRDefault="00282B30" w:rsidP="00282B30">
      <w:pPr>
        <w:jc w:val="right"/>
        <w:rPr>
          <w:rFonts w:ascii="Times New Roman" w:hAnsi="Times New Roman" w:cs="Times New Roman"/>
          <w:b/>
          <w:sz w:val="28"/>
          <w:szCs w:val="28"/>
        </w:rPr>
      </w:pPr>
      <w:r>
        <w:rPr>
          <w:rFonts w:ascii="Times New Roman" w:hAnsi="Times New Roman" w:cs="Times New Roman"/>
          <w:i/>
          <w:sz w:val="28"/>
          <w:szCs w:val="28"/>
        </w:rPr>
        <w:t>Приложение 5</w:t>
      </w:r>
    </w:p>
    <w:p w:rsidR="008461B0" w:rsidRDefault="004E5D50" w:rsidP="008461B0">
      <w:pPr>
        <w:jc w:val="center"/>
        <w:rPr>
          <w:rFonts w:ascii="Times New Roman" w:hAnsi="Times New Roman" w:cs="Times New Roman"/>
          <w:b/>
          <w:sz w:val="28"/>
          <w:szCs w:val="28"/>
          <w:lang w:val="en-US"/>
        </w:rPr>
      </w:pPr>
      <w:r>
        <w:rPr>
          <w:rFonts w:ascii="Times New Roman" w:hAnsi="Times New Roman" w:cs="Times New Roman"/>
          <w:b/>
          <w:sz w:val="28"/>
          <w:szCs w:val="28"/>
        </w:rPr>
        <w:t>План р</w:t>
      </w:r>
      <w:r w:rsidR="008461B0">
        <w:rPr>
          <w:rFonts w:ascii="Times New Roman" w:hAnsi="Times New Roman" w:cs="Times New Roman"/>
          <w:b/>
          <w:sz w:val="28"/>
          <w:szCs w:val="28"/>
        </w:rPr>
        <w:t>абот</w:t>
      </w:r>
      <w:r>
        <w:rPr>
          <w:rFonts w:ascii="Times New Roman" w:hAnsi="Times New Roman" w:cs="Times New Roman"/>
          <w:b/>
          <w:sz w:val="28"/>
          <w:szCs w:val="28"/>
        </w:rPr>
        <w:t>ы</w:t>
      </w:r>
      <w:r w:rsidR="008461B0">
        <w:rPr>
          <w:rFonts w:ascii="Times New Roman" w:hAnsi="Times New Roman" w:cs="Times New Roman"/>
          <w:b/>
          <w:sz w:val="28"/>
          <w:szCs w:val="28"/>
        </w:rPr>
        <w:t xml:space="preserve"> с социальными партнерами по направлению «</w:t>
      </w:r>
      <w:r w:rsidR="00A50F7F">
        <w:rPr>
          <w:rFonts w:ascii="Times New Roman" w:hAnsi="Times New Roman" w:cs="Times New Roman"/>
          <w:b/>
          <w:sz w:val="28"/>
          <w:szCs w:val="28"/>
        </w:rPr>
        <w:t xml:space="preserve">Познавательное </w:t>
      </w:r>
      <w:r w:rsidR="008461B0">
        <w:rPr>
          <w:rFonts w:ascii="Times New Roman" w:hAnsi="Times New Roman" w:cs="Times New Roman"/>
          <w:b/>
          <w:sz w:val="28"/>
          <w:szCs w:val="28"/>
        </w:rPr>
        <w:t xml:space="preserve"> развитие ребенка»</w:t>
      </w:r>
    </w:p>
    <w:tbl>
      <w:tblPr>
        <w:tblStyle w:val="a7"/>
        <w:tblW w:w="0" w:type="auto"/>
        <w:tblLook w:val="04A0" w:firstRow="1" w:lastRow="0" w:firstColumn="1" w:lastColumn="0" w:noHBand="0" w:noVBand="1"/>
      </w:tblPr>
      <w:tblGrid>
        <w:gridCol w:w="2957"/>
        <w:gridCol w:w="2957"/>
        <w:gridCol w:w="2957"/>
        <w:gridCol w:w="2957"/>
        <w:gridCol w:w="2958"/>
      </w:tblGrid>
      <w:tr w:rsidR="008461B0" w:rsidTr="006E173C">
        <w:tc>
          <w:tcPr>
            <w:tcW w:w="2957" w:type="dxa"/>
          </w:tcPr>
          <w:p w:rsidR="008461B0" w:rsidRDefault="008461B0" w:rsidP="006E173C">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957" w:type="dxa"/>
          </w:tcPr>
          <w:p w:rsidR="008461B0" w:rsidRDefault="008461B0" w:rsidP="006E173C">
            <w:pPr>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957" w:type="dxa"/>
          </w:tcPr>
          <w:p w:rsidR="008461B0" w:rsidRDefault="008461B0" w:rsidP="006E173C">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2957" w:type="dxa"/>
          </w:tcPr>
          <w:p w:rsidR="008461B0" w:rsidRDefault="008461B0" w:rsidP="006E173C">
            <w:pPr>
              <w:jc w:val="center"/>
              <w:rPr>
                <w:rFonts w:ascii="Times New Roman" w:hAnsi="Times New Roman" w:cs="Times New Roman"/>
                <w:b/>
                <w:sz w:val="28"/>
                <w:szCs w:val="28"/>
              </w:rPr>
            </w:pPr>
            <w:r>
              <w:rPr>
                <w:rFonts w:ascii="Times New Roman" w:hAnsi="Times New Roman" w:cs="Times New Roman"/>
                <w:b/>
                <w:sz w:val="28"/>
                <w:szCs w:val="28"/>
              </w:rPr>
              <w:t xml:space="preserve">Цель </w:t>
            </w:r>
          </w:p>
        </w:tc>
        <w:tc>
          <w:tcPr>
            <w:tcW w:w="2958" w:type="dxa"/>
          </w:tcPr>
          <w:p w:rsidR="008461B0" w:rsidRDefault="008461B0" w:rsidP="006E173C">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8461B0" w:rsidRPr="00FE53C7" w:rsidTr="006E173C">
        <w:tc>
          <w:tcPr>
            <w:tcW w:w="2957" w:type="dxa"/>
          </w:tcPr>
          <w:p w:rsidR="008461B0" w:rsidRPr="00FE53C7" w:rsidRDefault="00FE53C7" w:rsidP="006E173C">
            <w:pPr>
              <w:jc w:val="center"/>
              <w:rPr>
                <w:rFonts w:ascii="Times New Roman" w:hAnsi="Times New Roman" w:cs="Times New Roman"/>
                <w:sz w:val="28"/>
                <w:szCs w:val="28"/>
              </w:rPr>
            </w:pPr>
            <w:r w:rsidRPr="00FE53C7">
              <w:rPr>
                <w:rFonts w:ascii="Times New Roman" w:hAnsi="Times New Roman" w:cs="Times New Roman"/>
                <w:sz w:val="28"/>
                <w:szCs w:val="28"/>
              </w:rPr>
              <w:t>1.</w:t>
            </w:r>
          </w:p>
        </w:tc>
        <w:tc>
          <w:tcPr>
            <w:tcW w:w="2957" w:type="dxa"/>
          </w:tcPr>
          <w:p w:rsidR="008461B0" w:rsidRPr="00FE53C7" w:rsidRDefault="00FE53C7" w:rsidP="006E173C">
            <w:pPr>
              <w:jc w:val="center"/>
              <w:rPr>
                <w:rFonts w:ascii="Times New Roman" w:hAnsi="Times New Roman" w:cs="Times New Roman"/>
                <w:sz w:val="28"/>
                <w:szCs w:val="28"/>
              </w:rPr>
            </w:pPr>
            <w:r>
              <w:rPr>
                <w:rFonts w:ascii="Times New Roman" w:hAnsi="Times New Roman" w:cs="Times New Roman"/>
                <w:sz w:val="28"/>
                <w:szCs w:val="28"/>
              </w:rPr>
              <w:t>Акция совместно с детским садом - партнером</w:t>
            </w:r>
          </w:p>
        </w:tc>
        <w:tc>
          <w:tcPr>
            <w:tcW w:w="2957" w:type="dxa"/>
          </w:tcPr>
          <w:p w:rsidR="008461B0" w:rsidRPr="00FE53C7" w:rsidRDefault="00FE53C7" w:rsidP="006E173C">
            <w:pPr>
              <w:jc w:val="center"/>
              <w:rPr>
                <w:rFonts w:ascii="Times New Roman" w:hAnsi="Times New Roman" w:cs="Times New Roman"/>
                <w:sz w:val="28"/>
                <w:szCs w:val="28"/>
              </w:rPr>
            </w:pPr>
            <w:r w:rsidRPr="00FE53C7">
              <w:rPr>
                <w:rStyle w:val="c13"/>
                <w:rFonts w:ascii="Times New Roman" w:hAnsi="Times New Roman" w:cs="Times New Roman"/>
                <w:color w:val="000000"/>
                <w:sz w:val="28"/>
                <w:szCs w:val="28"/>
                <w:shd w:val="clear" w:color="auto" w:fill="FFFFFF"/>
              </w:rPr>
              <w:t>«Поможем нашим пернатым друзьям »</w:t>
            </w:r>
          </w:p>
        </w:tc>
        <w:tc>
          <w:tcPr>
            <w:tcW w:w="2957" w:type="dxa"/>
          </w:tcPr>
          <w:p w:rsidR="008461B0" w:rsidRPr="00FE53C7" w:rsidRDefault="00FE53C7" w:rsidP="006E173C">
            <w:pPr>
              <w:jc w:val="center"/>
              <w:rPr>
                <w:rFonts w:ascii="Times New Roman" w:hAnsi="Times New Roman" w:cs="Times New Roman"/>
                <w:sz w:val="28"/>
                <w:szCs w:val="28"/>
              </w:rPr>
            </w:pPr>
            <w:r w:rsidRPr="00FE53C7">
              <w:rPr>
                <w:rFonts w:ascii="Times New Roman" w:hAnsi="Times New Roman" w:cs="Times New Roman"/>
                <w:color w:val="000000"/>
                <w:sz w:val="28"/>
                <w:szCs w:val="28"/>
              </w:rPr>
              <w:t>Привлечь родителей к нравственному воспитанию детей, совместному труду - изготовлению кормушек.</w:t>
            </w:r>
          </w:p>
        </w:tc>
        <w:tc>
          <w:tcPr>
            <w:tcW w:w="2958" w:type="dxa"/>
          </w:tcPr>
          <w:p w:rsidR="008461B0" w:rsidRPr="00FE53C7" w:rsidRDefault="00FE53C7" w:rsidP="006E173C">
            <w:pPr>
              <w:jc w:val="center"/>
              <w:rPr>
                <w:rFonts w:ascii="Times New Roman" w:hAnsi="Times New Roman" w:cs="Times New Roman"/>
                <w:sz w:val="28"/>
                <w:szCs w:val="28"/>
              </w:rPr>
            </w:pPr>
            <w:r w:rsidRPr="00FE53C7">
              <w:rPr>
                <w:rFonts w:ascii="Times New Roman" w:hAnsi="Times New Roman" w:cs="Times New Roman"/>
                <w:sz w:val="28"/>
                <w:szCs w:val="28"/>
              </w:rPr>
              <w:t>февраль</w:t>
            </w:r>
          </w:p>
        </w:tc>
      </w:tr>
      <w:tr w:rsidR="008461B0" w:rsidRPr="00FE53C7" w:rsidTr="006E173C">
        <w:tc>
          <w:tcPr>
            <w:tcW w:w="2957" w:type="dxa"/>
          </w:tcPr>
          <w:p w:rsidR="008461B0" w:rsidRPr="00FE53C7" w:rsidRDefault="00FE53C7" w:rsidP="006E173C">
            <w:pPr>
              <w:jc w:val="center"/>
              <w:rPr>
                <w:rFonts w:ascii="Times New Roman" w:hAnsi="Times New Roman" w:cs="Times New Roman"/>
                <w:sz w:val="28"/>
                <w:szCs w:val="28"/>
              </w:rPr>
            </w:pPr>
            <w:r w:rsidRPr="00FE53C7">
              <w:rPr>
                <w:rFonts w:ascii="Times New Roman" w:hAnsi="Times New Roman" w:cs="Times New Roman"/>
                <w:sz w:val="28"/>
                <w:szCs w:val="28"/>
              </w:rPr>
              <w:t>2.</w:t>
            </w:r>
          </w:p>
        </w:tc>
        <w:tc>
          <w:tcPr>
            <w:tcW w:w="2957" w:type="dxa"/>
          </w:tcPr>
          <w:p w:rsidR="008461B0" w:rsidRPr="00FE53C7" w:rsidRDefault="00FE53C7" w:rsidP="006E173C">
            <w:pPr>
              <w:jc w:val="center"/>
              <w:rPr>
                <w:rFonts w:ascii="Times New Roman" w:hAnsi="Times New Roman" w:cs="Times New Roman"/>
                <w:sz w:val="28"/>
                <w:szCs w:val="28"/>
              </w:rPr>
            </w:pPr>
            <w:r>
              <w:rPr>
                <w:rFonts w:ascii="Times New Roman" w:hAnsi="Times New Roman" w:cs="Times New Roman"/>
                <w:sz w:val="28"/>
                <w:szCs w:val="28"/>
              </w:rPr>
              <w:t>Совместная акция с садои-партнером</w:t>
            </w:r>
          </w:p>
        </w:tc>
        <w:tc>
          <w:tcPr>
            <w:tcW w:w="2957" w:type="dxa"/>
          </w:tcPr>
          <w:p w:rsidR="008461B0" w:rsidRPr="00FE53C7" w:rsidRDefault="00FE53C7" w:rsidP="006E173C">
            <w:pPr>
              <w:jc w:val="center"/>
              <w:rPr>
                <w:rFonts w:ascii="Times New Roman" w:hAnsi="Times New Roman" w:cs="Times New Roman"/>
                <w:sz w:val="28"/>
                <w:szCs w:val="28"/>
              </w:rPr>
            </w:pPr>
            <w:r>
              <w:rPr>
                <w:rFonts w:ascii="Times New Roman" w:hAnsi="Times New Roman" w:cs="Times New Roman"/>
                <w:sz w:val="28"/>
                <w:szCs w:val="28"/>
              </w:rPr>
              <w:t>«Георгиевская ленточка»</w:t>
            </w:r>
          </w:p>
        </w:tc>
        <w:tc>
          <w:tcPr>
            <w:tcW w:w="2957" w:type="dxa"/>
          </w:tcPr>
          <w:p w:rsidR="008461B0" w:rsidRPr="00FE53C7" w:rsidRDefault="00FE53C7" w:rsidP="006E173C">
            <w:pPr>
              <w:jc w:val="center"/>
              <w:rPr>
                <w:rFonts w:ascii="Times New Roman" w:hAnsi="Times New Roman" w:cs="Times New Roman"/>
                <w:sz w:val="28"/>
                <w:szCs w:val="28"/>
              </w:rPr>
            </w:pPr>
            <w:r>
              <w:rPr>
                <w:rFonts w:ascii="Times New Roman" w:hAnsi="Times New Roman" w:cs="Times New Roman"/>
                <w:sz w:val="28"/>
                <w:szCs w:val="28"/>
              </w:rPr>
              <w:t>Привлечь внимание к празднованию Дня Победы</w:t>
            </w:r>
          </w:p>
        </w:tc>
        <w:tc>
          <w:tcPr>
            <w:tcW w:w="2958" w:type="dxa"/>
          </w:tcPr>
          <w:p w:rsidR="008461B0" w:rsidRPr="00FE53C7" w:rsidRDefault="00FE53C7" w:rsidP="006E173C">
            <w:pPr>
              <w:jc w:val="center"/>
              <w:rPr>
                <w:rFonts w:ascii="Times New Roman" w:hAnsi="Times New Roman" w:cs="Times New Roman"/>
                <w:sz w:val="28"/>
                <w:szCs w:val="28"/>
              </w:rPr>
            </w:pPr>
            <w:r>
              <w:rPr>
                <w:rFonts w:ascii="Times New Roman" w:hAnsi="Times New Roman" w:cs="Times New Roman"/>
                <w:sz w:val="28"/>
                <w:szCs w:val="28"/>
              </w:rPr>
              <w:t>май</w:t>
            </w:r>
          </w:p>
        </w:tc>
      </w:tr>
    </w:tbl>
    <w:p w:rsidR="008461B0" w:rsidRPr="00FE53C7" w:rsidRDefault="008461B0" w:rsidP="008461B0">
      <w:pPr>
        <w:jc w:val="center"/>
        <w:rPr>
          <w:rFonts w:ascii="Times New Roman" w:hAnsi="Times New Roman" w:cs="Times New Roman"/>
          <w:sz w:val="28"/>
          <w:szCs w:val="28"/>
        </w:rPr>
      </w:pPr>
    </w:p>
    <w:p w:rsidR="008461B0" w:rsidRPr="008461B0" w:rsidRDefault="008461B0" w:rsidP="008461B0">
      <w:pPr>
        <w:ind w:firstLine="851"/>
        <w:jc w:val="center"/>
        <w:rPr>
          <w:rFonts w:ascii="Times New Roman" w:hAnsi="Times New Roman" w:cs="Times New Roman"/>
          <w:b/>
          <w:sz w:val="28"/>
          <w:szCs w:val="28"/>
        </w:rPr>
      </w:pPr>
    </w:p>
    <w:p w:rsidR="008461B0" w:rsidRPr="003A7956" w:rsidRDefault="008461B0" w:rsidP="003A7956">
      <w:pPr>
        <w:ind w:firstLine="851"/>
        <w:jc w:val="center"/>
        <w:rPr>
          <w:rFonts w:ascii="Times New Roman" w:hAnsi="Times New Roman" w:cs="Times New Roman"/>
          <w:b/>
          <w:sz w:val="28"/>
          <w:szCs w:val="28"/>
        </w:rPr>
      </w:pPr>
    </w:p>
    <w:sectPr w:rsidR="008461B0" w:rsidRPr="003A7956" w:rsidSect="0039170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23" w:rsidRDefault="00D97023" w:rsidP="0006217C">
      <w:pPr>
        <w:spacing w:after="0" w:line="240" w:lineRule="auto"/>
      </w:pPr>
      <w:r>
        <w:separator/>
      </w:r>
    </w:p>
  </w:endnote>
  <w:endnote w:type="continuationSeparator" w:id="0">
    <w:p w:rsidR="00D97023" w:rsidRDefault="00D97023" w:rsidP="0006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23" w:rsidRDefault="00D97023" w:rsidP="0006217C">
      <w:pPr>
        <w:spacing w:after="0" w:line="240" w:lineRule="auto"/>
      </w:pPr>
      <w:r>
        <w:separator/>
      </w:r>
    </w:p>
  </w:footnote>
  <w:footnote w:type="continuationSeparator" w:id="0">
    <w:p w:rsidR="00D97023" w:rsidRDefault="00D97023" w:rsidP="00062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F99"/>
    <w:multiLevelType w:val="hybridMultilevel"/>
    <w:tmpl w:val="CCBCEE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8DF6911"/>
    <w:multiLevelType w:val="hybridMultilevel"/>
    <w:tmpl w:val="D3F04B60"/>
    <w:lvl w:ilvl="0" w:tplc="74A2EECE">
      <w:start w:val="1"/>
      <w:numFmt w:val="decimal"/>
      <w:lvlText w:val="%1."/>
      <w:lvlJc w:val="left"/>
      <w:pPr>
        <w:ind w:left="2081" w:hanging="123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030648"/>
    <w:multiLevelType w:val="hybridMultilevel"/>
    <w:tmpl w:val="28D4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BA0"/>
    <w:multiLevelType w:val="hybridMultilevel"/>
    <w:tmpl w:val="01D8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C730B"/>
    <w:multiLevelType w:val="hybridMultilevel"/>
    <w:tmpl w:val="7F78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85CE1"/>
    <w:multiLevelType w:val="hybridMultilevel"/>
    <w:tmpl w:val="D36C6240"/>
    <w:lvl w:ilvl="0" w:tplc="74A2EECE">
      <w:start w:val="1"/>
      <w:numFmt w:val="decimal"/>
      <w:lvlText w:val="%1."/>
      <w:lvlJc w:val="left"/>
      <w:pPr>
        <w:ind w:left="2932" w:hanging="123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724D8E"/>
    <w:multiLevelType w:val="hybridMultilevel"/>
    <w:tmpl w:val="2E0E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20485"/>
    <w:multiLevelType w:val="hybridMultilevel"/>
    <w:tmpl w:val="323483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F2806"/>
    <w:multiLevelType w:val="hybridMultilevel"/>
    <w:tmpl w:val="3768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804179"/>
    <w:multiLevelType w:val="hybridMultilevel"/>
    <w:tmpl w:val="095203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4"/>
  </w:num>
  <w:num w:numId="6">
    <w:abstractNumId w:val="6"/>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21A"/>
    <w:rsid w:val="00053801"/>
    <w:rsid w:val="0006217C"/>
    <w:rsid w:val="00067E92"/>
    <w:rsid w:val="00090B05"/>
    <w:rsid w:val="00095D92"/>
    <w:rsid w:val="0009621A"/>
    <w:rsid w:val="000A1555"/>
    <w:rsid w:val="000D657C"/>
    <w:rsid w:val="000F1E73"/>
    <w:rsid w:val="00165850"/>
    <w:rsid w:val="001E1177"/>
    <w:rsid w:val="001E77C7"/>
    <w:rsid w:val="00217D52"/>
    <w:rsid w:val="00280F73"/>
    <w:rsid w:val="00282B30"/>
    <w:rsid w:val="002A6F70"/>
    <w:rsid w:val="002F1D9A"/>
    <w:rsid w:val="0033034A"/>
    <w:rsid w:val="00375318"/>
    <w:rsid w:val="003834AD"/>
    <w:rsid w:val="0039028B"/>
    <w:rsid w:val="0039170E"/>
    <w:rsid w:val="003A7956"/>
    <w:rsid w:val="003B0BB2"/>
    <w:rsid w:val="004E5D50"/>
    <w:rsid w:val="005B0014"/>
    <w:rsid w:val="005D332A"/>
    <w:rsid w:val="005D54FD"/>
    <w:rsid w:val="005F3E35"/>
    <w:rsid w:val="0065774D"/>
    <w:rsid w:val="00663C89"/>
    <w:rsid w:val="00681E5A"/>
    <w:rsid w:val="00686AF0"/>
    <w:rsid w:val="006A2100"/>
    <w:rsid w:val="006B061E"/>
    <w:rsid w:val="006E173C"/>
    <w:rsid w:val="006E1C06"/>
    <w:rsid w:val="006E6ABB"/>
    <w:rsid w:val="00701080"/>
    <w:rsid w:val="00706797"/>
    <w:rsid w:val="00744DCA"/>
    <w:rsid w:val="007835A6"/>
    <w:rsid w:val="007A565A"/>
    <w:rsid w:val="007D0396"/>
    <w:rsid w:val="0081090D"/>
    <w:rsid w:val="0081148E"/>
    <w:rsid w:val="00836F99"/>
    <w:rsid w:val="008461B0"/>
    <w:rsid w:val="008C06C8"/>
    <w:rsid w:val="008F7C15"/>
    <w:rsid w:val="009014D3"/>
    <w:rsid w:val="00912104"/>
    <w:rsid w:val="00930A3F"/>
    <w:rsid w:val="00934B5E"/>
    <w:rsid w:val="009553F0"/>
    <w:rsid w:val="009625EC"/>
    <w:rsid w:val="00963284"/>
    <w:rsid w:val="00987A77"/>
    <w:rsid w:val="009B5DFE"/>
    <w:rsid w:val="009D0140"/>
    <w:rsid w:val="009D31DD"/>
    <w:rsid w:val="00A14414"/>
    <w:rsid w:val="00A50F7F"/>
    <w:rsid w:val="00A62ACA"/>
    <w:rsid w:val="00AB00EF"/>
    <w:rsid w:val="00AE2807"/>
    <w:rsid w:val="00AE7B9E"/>
    <w:rsid w:val="00B35C58"/>
    <w:rsid w:val="00B40055"/>
    <w:rsid w:val="00B53FC4"/>
    <w:rsid w:val="00B6664E"/>
    <w:rsid w:val="00BB5633"/>
    <w:rsid w:val="00C426F9"/>
    <w:rsid w:val="00C55619"/>
    <w:rsid w:val="00C74C30"/>
    <w:rsid w:val="00C95CC6"/>
    <w:rsid w:val="00CC0781"/>
    <w:rsid w:val="00CE6871"/>
    <w:rsid w:val="00CE711A"/>
    <w:rsid w:val="00D21940"/>
    <w:rsid w:val="00D6199C"/>
    <w:rsid w:val="00D97023"/>
    <w:rsid w:val="00DB1486"/>
    <w:rsid w:val="00DD336C"/>
    <w:rsid w:val="00E15759"/>
    <w:rsid w:val="00E25F30"/>
    <w:rsid w:val="00E43E75"/>
    <w:rsid w:val="00E939D4"/>
    <w:rsid w:val="00EE6374"/>
    <w:rsid w:val="00EF2F3D"/>
    <w:rsid w:val="00F3234F"/>
    <w:rsid w:val="00F70A86"/>
    <w:rsid w:val="00F75485"/>
    <w:rsid w:val="00F9428B"/>
    <w:rsid w:val="00FE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2954A-7A85-489C-AF82-89BB7B0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17C"/>
  </w:style>
  <w:style w:type="paragraph" w:styleId="a5">
    <w:name w:val="footer"/>
    <w:basedOn w:val="a"/>
    <w:link w:val="a6"/>
    <w:uiPriority w:val="99"/>
    <w:unhideWhenUsed/>
    <w:rsid w:val="00062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17C"/>
  </w:style>
  <w:style w:type="paragraph" w:customStyle="1" w:styleId="c1">
    <w:name w:val="c1"/>
    <w:basedOn w:val="a"/>
    <w:rsid w:val="0006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217C"/>
  </w:style>
  <w:style w:type="character" w:customStyle="1" w:styleId="c2">
    <w:name w:val="c2"/>
    <w:basedOn w:val="a0"/>
    <w:rsid w:val="0006217C"/>
  </w:style>
  <w:style w:type="table" w:styleId="a7">
    <w:name w:val="Table Grid"/>
    <w:basedOn w:val="a1"/>
    <w:uiPriority w:val="59"/>
    <w:rsid w:val="0098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E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A86"/>
  </w:style>
  <w:style w:type="character" w:styleId="a9">
    <w:name w:val="Hyperlink"/>
    <w:basedOn w:val="a0"/>
    <w:uiPriority w:val="99"/>
    <w:semiHidden/>
    <w:unhideWhenUsed/>
    <w:rsid w:val="00F70A86"/>
    <w:rPr>
      <w:color w:val="0000FF"/>
      <w:u w:val="single"/>
    </w:rPr>
  </w:style>
  <w:style w:type="paragraph" w:styleId="aa">
    <w:name w:val="List Paragraph"/>
    <w:basedOn w:val="a"/>
    <w:uiPriority w:val="34"/>
    <w:qFormat/>
    <w:rsid w:val="00CC0781"/>
    <w:pPr>
      <w:ind w:left="720"/>
      <w:contextualSpacing/>
    </w:pPr>
  </w:style>
  <w:style w:type="paragraph" w:customStyle="1" w:styleId="c38">
    <w:name w:val="c38"/>
    <w:basedOn w:val="a"/>
    <w:rsid w:val="00D6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6199C"/>
  </w:style>
  <w:style w:type="paragraph" w:customStyle="1" w:styleId="c17">
    <w:name w:val="c17"/>
    <w:basedOn w:val="a"/>
    <w:rsid w:val="00D6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6199C"/>
  </w:style>
  <w:style w:type="character" w:customStyle="1" w:styleId="c4">
    <w:name w:val="c4"/>
    <w:basedOn w:val="a0"/>
    <w:rsid w:val="006E1C06"/>
  </w:style>
  <w:style w:type="paragraph" w:customStyle="1" w:styleId="c45">
    <w:name w:val="c45"/>
    <w:basedOn w:val="a"/>
    <w:rsid w:val="006E1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E1C06"/>
  </w:style>
  <w:style w:type="character" w:customStyle="1" w:styleId="c29">
    <w:name w:val="c29"/>
    <w:basedOn w:val="a0"/>
    <w:rsid w:val="006E1C06"/>
  </w:style>
  <w:style w:type="character" w:customStyle="1" w:styleId="c31">
    <w:name w:val="c31"/>
    <w:basedOn w:val="a0"/>
    <w:rsid w:val="006E1C06"/>
  </w:style>
  <w:style w:type="character" w:customStyle="1" w:styleId="c30">
    <w:name w:val="c30"/>
    <w:basedOn w:val="a0"/>
    <w:rsid w:val="006E1C06"/>
  </w:style>
  <w:style w:type="paragraph" w:customStyle="1" w:styleId="c33">
    <w:name w:val="c33"/>
    <w:basedOn w:val="a"/>
    <w:rsid w:val="006E1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8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E53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324">
      <w:bodyDiv w:val="1"/>
      <w:marLeft w:val="0"/>
      <w:marRight w:val="0"/>
      <w:marTop w:val="0"/>
      <w:marBottom w:val="0"/>
      <w:divBdr>
        <w:top w:val="none" w:sz="0" w:space="0" w:color="auto"/>
        <w:left w:val="none" w:sz="0" w:space="0" w:color="auto"/>
        <w:bottom w:val="none" w:sz="0" w:space="0" w:color="auto"/>
        <w:right w:val="none" w:sz="0" w:space="0" w:color="auto"/>
      </w:divBdr>
    </w:div>
    <w:div w:id="49380518">
      <w:bodyDiv w:val="1"/>
      <w:marLeft w:val="0"/>
      <w:marRight w:val="0"/>
      <w:marTop w:val="0"/>
      <w:marBottom w:val="0"/>
      <w:divBdr>
        <w:top w:val="none" w:sz="0" w:space="0" w:color="auto"/>
        <w:left w:val="none" w:sz="0" w:space="0" w:color="auto"/>
        <w:bottom w:val="none" w:sz="0" w:space="0" w:color="auto"/>
        <w:right w:val="none" w:sz="0" w:space="0" w:color="auto"/>
      </w:divBdr>
    </w:div>
    <w:div w:id="82531394">
      <w:bodyDiv w:val="1"/>
      <w:marLeft w:val="0"/>
      <w:marRight w:val="0"/>
      <w:marTop w:val="0"/>
      <w:marBottom w:val="0"/>
      <w:divBdr>
        <w:top w:val="none" w:sz="0" w:space="0" w:color="auto"/>
        <w:left w:val="none" w:sz="0" w:space="0" w:color="auto"/>
        <w:bottom w:val="none" w:sz="0" w:space="0" w:color="auto"/>
        <w:right w:val="none" w:sz="0" w:space="0" w:color="auto"/>
      </w:divBdr>
    </w:div>
    <w:div w:id="124155167">
      <w:bodyDiv w:val="1"/>
      <w:marLeft w:val="0"/>
      <w:marRight w:val="0"/>
      <w:marTop w:val="0"/>
      <w:marBottom w:val="0"/>
      <w:divBdr>
        <w:top w:val="none" w:sz="0" w:space="0" w:color="auto"/>
        <w:left w:val="none" w:sz="0" w:space="0" w:color="auto"/>
        <w:bottom w:val="none" w:sz="0" w:space="0" w:color="auto"/>
        <w:right w:val="none" w:sz="0" w:space="0" w:color="auto"/>
      </w:divBdr>
    </w:div>
    <w:div w:id="148905263">
      <w:bodyDiv w:val="1"/>
      <w:marLeft w:val="0"/>
      <w:marRight w:val="0"/>
      <w:marTop w:val="0"/>
      <w:marBottom w:val="0"/>
      <w:divBdr>
        <w:top w:val="none" w:sz="0" w:space="0" w:color="auto"/>
        <w:left w:val="none" w:sz="0" w:space="0" w:color="auto"/>
        <w:bottom w:val="none" w:sz="0" w:space="0" w:color="auto"/>
        <w:right w:val="none" w:sz="0" w:space="0" w:color="auto"/>
      </w:divBdr>
    </w:div>
    <w:div w:id="156726254">
      <w:bodyDiv w:val="1"/>
      <w:marLeft w:val="0"/>
      <w:marRight w:val="0"/>
      <w:marTop w:val="0"/>
      <w:marBottom w:val="0"/>
      <w:divBdr>
        <w:top w:val="none" w:sz="0" w:space="0" w:color="auto"/>
        <w:left w:val="none" w:sz="0" w:space="0" w:color="auto"/>
        <w:bottom w:val="none" w:sz="0" w:space="0" w:color="auto"/>
        <w:right w:val="none" w:sz="0" w:space="0" w:color="auto"/>
      </w:divBdr>
    </w:div>
    <w:div w:id="217716352">
      <w:bodyDiv w:val="1"/>
      <w:marLeft w:val="0"/>
      <w:marRight w:val="0"/>
      <w:marTop w:val="0"/>
      <w:marBottom w:val="0"/>
      <w:divBdr>
        <w:top w:val="none" w:sz="0" w:space="0" w:color="auto"/>
        <w:left w:val="none" w:sz="0" w:space="0" w:color="auto"/>
        <w:bottom w:val="none" w:sz="0" w:space="0" w:color="auto"/>
        <w:right w:val="none" w:sz="0" w:space="0" w:color="auto"/>
      </w:divBdr>
    </w:div>
    <w:div w:id="225335665">
      <w:bodyDiv w:val="1"/>
      <w:marLeft w:val="0"/>
      <w:marRight w:val="0"/>
      <w:marTop w:val="0"/>
      <w:marBottom w:val="0"/>
      <w:divBdr>
        <w:top w:val="none" w:sz="0" w:space="0" w:color="auto"/>
        <w:left w:val="none" w:sz="0" w:space="0" w:color="auto"/>
        <w:bottom w:val="none" w:sz="0" w:space="0" w:color="auto"/>
        <w:right w:val="none" w:sz="0" w:space="0" w:color="auto"/>
      </w:divBdr>
    </w:div>
    <w:div w:id="230503914">
      <w:bodyDiv w:val="1"/>
      <w:marLeft w:val="0"/>
      <w:marRight w:val="0"/>
      <w:marTop w:val="0"/>
      <w:marBottom w:val="0"/>
      <w:divBdr>
        <w:top w:val="none" w:sz="0" w:space="0" w:color="auto"/>
        <w:left w:val="none" w:sz="0" w:space="0" w:color="auto"/>
        <w:bottom w:val="none" w:sz="0" w:space="0" w:color="auto"/>
        <w:right w:val="none" w:sz="0" w:space="0" w:color="auto"/>
      </w:divBdr>
    </w:div>
    <w:div w:id="274755902">
      <w:bodyDiv w:val="1"/>
      <w:marLeft w:val="0"/>
      <w:marRight w:val="0"/>
      <w:marTop w:val="0"/>
      <w:marBottom w:val="0"/>
      <w:divBdr>
        <w:top w:val="none" w:sz="0" w:space="0" w:color="auto"/>
        <w:left w:val="none" w:sz="0" w:space="0" w:color="auto"/>
        <w:bottom w:val="none" w:sz="0" w:space="0" w:color="auto"/>
        <w:right w:val="none" w:sz="0" w:space="0" w:color="auto"/>
      </w:divBdr>
    </w:div>
    <w:div w:id="279381134">
      <w:bodyDiv w:val="1"/>
      <w:marLeft w:val="0"/>
      <w:marRight w:val="0"/>
      <w:marTop w:val="0"/>
      <w:marBottom w:val="0"/>
      <w:divBdr>
        <w:top w:val="none" w:sz="0" w:space="0" w:color="auto"/>
        <w:left w:val="none" w:sz="0" w:space="0" w:color="auto"/>
        <w:bottom w:val="none" w:sz="0" w:space="0" w:color="auto"/>
        <w:right w:val="none" w:sz="0" w:space="0" w:color="auto"/>
      </w:divBdr>
    </w:div>
    <w:div w:id="338898282">
      <w:bodyDiv w:val="1"/>
      <w:marLeft w:val="0"/>
      <w:marRight w:val="0"/>
      <w:marTop w:val="0"/>
      <w:marBottom w:val="0"/>
      <w:divBdr>
        <w:top w:val="none" w:sz="0" w:space="0" w:color="auto"/>
        <w:left w:val="none" w:sz="0" w:space="0" w:color="auto"/>
        <w:bottom w:val="none" w:sz="0" w:space="0" w:color="auto"/>
        <w:right w:val="none" w:sz="0" w:space="0" w:color="auto"/>
      </w:divBdr>
    </w:div>
    <w:div w:id="356391087">
      <w:bodyDiv w:val="1"/>
      <w:marLeft w:val="0"/>
      <w:marRight w:val="0"/>
      <w:marTop w:val="0"/>
      <w:marBottom w:val="0"/>
      <w:divBdr>
        <w:top w:val="none" w:sz="0" w:space="0" w:color="auto"/>
        <w:left w:val="none" w:sz="0" w:space="0" w:color="auto"/>
        <w:bottom w:val="none" w:sz="0" w:space="0" w:color="auto"/>
        <w:right w:val="none" w:sz="0" w:space="0" w:color="auto"/>
      </w:divBdr>
    </w:div>
    <w:div w:id="358744151">
      <w:bodyDiv w:val="1"/>
      <w:marLeft w:val="0"/>
      <w:marRight w:val="0"/>
      <w:marTop w:val="0"/>
      <w:marBottom w:val="0"/>
      <w:divBdr>
        <w:top w:val="none" w:sz="0" w:space="0" w:color="auto"/>
        <w:left w:val="none" w:sz="0" w:space="0" w:color="auto"/>
        <w:bottom w:val="none" w:sz="0" w:space="0" w:color="auto"/>
        <w:right w:val="none" w:sz="0" w:space="0" w:color="auto"/>
      </w:divBdr>
    </w:div>
    <w:div w:id="384960251">
      <w:bodyDiv w:val="1"/>
      <w:marLeft w:val="0"/>
      <w:marRight w:val="0"/>
      <w:marTop w:val="0"/>
      <w:marBottom w:val="0"/>
      <w:divBdr>
        <w:top w:val="none" w:sz="0" w:space="0" w:color="auto"/>
        <w:left w:val="none" w:sz="0" w:space="0" w:color="auto"/>
        <w:bottom w:val="none" w:sz="0" w:space="0" w:color="auto"/>
        <w:right w:val="none" w:sz="0" w:space="0" w:color="auto"/>
      </w:divBdr>
    </w:div>
    <w:div w:id="409272435">
      <w:bodyDiv w:val="1"/>
      <w:marLeft w:val="0"/>
      <w:marRight w:val="0"/>
      <w:marTop w:val="0"/>
      <w:marBottom w:val="0"/>
      <w:divBdr>
        <w:top w:val="none" w:sz="0" w:space="0" w:color="auto"/>
        <w:left w:val="none" w:sz="0" w:space="0" w:color="auto"/>
        <w:bottom w:val="none" w:sz="0" w:space="0" w:color="auto"/>
        <w:right w:val="none" w:sz="0" w:space="0" w:color="auto"/>
      </w:divBdr>
    </w:div>
    <w:div w:id="486409810">
      <w:bodyDiv w:val="1"/>
      <w:marLeft w:val="0"/>
      <w:marRight w:val="0"/>
      <w:marTop w:val="0"/>
      <w:marBottom w:val="0"/>
      <w:divBdr>
        <w:top w:val="none" w:sz="0" w:space="0" w:color="auto"/>
        <w:left w:val="none" w:sz="0" w:space="0" w:color="auto"/>
        <w:bottom w:val="none" w:sz="0" w:space="0" w:color="auto"/>
        <w:right w:val="none" w:sz="0" w:space="0" w:color="auto"/>
      </w:divBdr>
    </w:div>
    <w:div w:id="501623985">
      <w:bodyDiv w:val="1"/>
      <w:marLeft w:val="0"/>
      <w:marRight w:val="0"/>
      <w:marTop w:val="0"/>
      <w:marBottom w:val="0"/>
      <w:divBdr>
        <w:top w:val="none" w:sz="0" w:space="0" w:color="auto"/>
        <w:left w:val="none" w:sz="0" w:space="0" w:color="auto"/>
        <w:bottom w:val="none" w:sz="0" w:space="0" w:color="auto"/>
        <w:right w:val="none" w:sz="0" w:space="0" w:color="auto"/>
      </w:divBdr>
    </w:div>
    <w:div w:id="525019195">
      <w:bodyDiv w:val="1"/>
      <w:marLeft w:val="0"/>
      <w:marRight w:val="0"/>
      <w:marTop w:val="0"/>
      <w:marBottom w:val="0"/>
      <w:divBdr>
        <w:top w:val="none" w:sz="0" w:space="0" w:color="auto"/>
        <w:left w:val="none" w:sz="0" w:space="0" w:color="auto"/>
        <w:bottom w:val="none" w:sz="0" w:space="0" w:color="auto"/>
        <w:right w:val="none" w:sz="0" w:space="0" w:color="auto"/>
      </w:divBdr>
    </w:div>
    <w:div w:id="554775244">
      <w:bodyDiv w:val="1"/>
      <w:marLeft w:val="0"/>
      <w:marRight w:val="0"/>
      <w:marTop w:val="0"/>
      <w:marBottom w:val="0"/>
      <w:divBdr>
        <w:top w:val="none" w:sz="0" w:space="0" w:color="auto"/>
        <w:left w:val="none" w:sz="0" w:space="0" w:color="auto"/>
        <w:bottom w:val="none" w:sz="0" w:space="0" w:color="auto"/>
        <w:right w:val="none" w:sz="0" w:space="0" w:color="auto"/>
      </w:divBdr>
    </w:div>
    <w:div w:id="592935249">
      <w:bodyDiv w:val="1"/>
      <w:marLeft w:val="0"/>
      <w:marRight w:val="0"/>
      <w:marTop w:val="0"/>
      <w:marBottom w:val="0"/>
      <w:divBdr>
        <w:top w:val="none" w:sz="0" w:space="0" w:color="auto"/>
        <w:left w:val="none" w:sz="0" w:space="0" w:color="auto"/>
        <w:bottom w:val="none" w:sz="0" w:space="0" w:color="auto"/>
        <w:right w:val="none" w:sz="0" w:space="0" w:color="auto"/>
      </w:divBdr>
    </w:div>
    <w:div w:id="701589142">
      <w:bodyDiv w:val="1"/>
      <w:marLeft w:val="0"/>
      <w:marRight w:val="0"/>
      <w:marTop w:val="0"/>
      <w:marBottom w:val="0"/>
      <w:divBdr>
        <w:top w:val="none" w:sz="0" w:space="0" w:color="auto"/>
        <w:left w:val="none" w:sz="0" w:space="0" w:color="auto"/>
        <w:bottom w:val="none" w:sz="0" w:space="0" w:color="auto"/>
        <w:right w:val="none" w:sz="0" w:space="0" w:color="auto"/>
      </w:divBdr>
    </w:div>
    <w:div w:id="707343229">
      <w:bodyDiv w:val="1"/>
      <w:marLeft w:val="0"/>
      <w:marRight w:val="0"/>
      <w:marTop w:val="0"/>
      <w:marBottom w:val="0"/>
      <w:divBdr>
        <w:top w:val="none" w:sz="0" w:space="0" w:color="auto"/>
        <w:left w:val="none" w:sz="0" w:space="0" w:color="auto"/>
        <w:bottom w:val="none" w:sz="0" w:space="0" w:color="auto"/>
        <w:right w:val="none" w:sz="0" w:space="0" w:color="auto"/>
      </w:divBdr>
    </w:div>
    <w:div w:id="774178456">
      <w:bodyDiv w:val="1"/>
      <w:marLeft w:val="0"/>
      <w:marRight w:val="0"/>
      <w:marTop w:val="0"/>
      <w:marBottom w:val="0"/>
      <w:divBdr>
        <w:top w:val="none" w:sz="0" w:space="0" w:color="auto"/>
        <w:left w:val="none" w:sz="0" w:space="0" w:color="auto"/>
        <w:bottom w:val="none" w:sz="0" w:space="0" w:color="auto"/>
        <w:right w:val="none" w:sz="0" w:space="0" w:color="auto"/>
      </w:divBdr>
    </w:div>
    <w:div w:id="837575946">
      <w:bodyDiv w:val="1"/>
      <w:marLeft w:val="0"/>
      <w:marRight w:val="0"/>
      <w:marTop w:val="0"/>
      <w:marBottom w:val="0"/>
      <w:divBdr>
        <w:top w:val="none" w:sz="0" w:space="0" w:color="auto"/>
        <w:left w:val="none" w:sz="0" w:space="0" w:color="auto"/>
        <w:bottom w:val="none" w:sz="0" w:space="0" w:color="auto"/>
        <w:right w:val="none" w:sz="0" w:space="0" w:color="auto"/>
      </w:divBdr>
    </w:div>
    <w:div w:id="856818023">
      <w:bodyDiv w:val="1"/>
      <w:marLeft w:val="0"/>
      <w:marRight w:val="0"/>
      <w:marTop w:val="0"/>
      <w:marBottom w:val="0"/>
      <w:divBdr>
        <w:top w:val="none" w:sz="0" w:space="0" w:color="auto"/>
        <w:left w:val="none" w:sz="0" w:space="0" w:color="auto"/>
        <w:bottom w:val="none" w:sz="0" w:space="0" w:color="auto"/>
        <w:right w:val="none" w:sz="0" w:space="0" w:color="auto"/>
      </w:divBdr>
    </w:div>
    <w:div w:id="882056483">
      <w:bodyDiv w:val="1"/>
      <w:marLeft w:val="0"/>
      <w:marRight w:val="0"/>
      <w:marTop w:val="0"/>
      <w:marBottom w:val="0"/>
      <w:divBdr>
        <w:top w:val="none" w:sz="0" w:space="0" w:color="auto"/>
        <w:left w:val="none" w:sz="0" w:space="0" w:color="auto"/>
        <w:bottom w:val="none" w:sz="0" w:space="0" w:color="auto"/>
        <w:right w:val="none" w:sz="0" w:space="0" w:color="auto"/>
      </w:divBdr>
    </w:div>
    <w:div w:id="915088161">
      <w:bodyDiv w:val="1"/>
      <w:marLeft w:val="0"/>
      <w:marRight w:val="0"/>
      <w:marTop w:val="0"/>
      <w:marBottom w:val="0"/>
      <w:divBdr>
        <w:top w:val="none" w:sz="0" w:space="0" w:color="auto"/>
        <w:left w:val="none" w:sz="0" w:space="0" w:color="auto"/>
        <w:bottom w:val="none" w:sz="0" w:space="0" w:color="auto"/>
        <w:right w:val="none" w:sz="0" w:space="0" w:color="auto"/>
      </w:divBdr>
    </w:div>
    <w:div w:id="922184516">
      <w:bodyDiv w:val="1"/>
      <w:marLeft w:val="0"/>
      <w:marRight w:val="0"/>
      <w:marTop w:val="0"/>
      <w:marBottom w:val="0"/>
      <w:divBdr>
        <w:top w:val="none" w:sz="0" w:space="0" w:color="auto"/>
        <w:left w:val="none" w:sz="0" w:space="0" w:color="auto"/>
        <w:bottom w:val="none" w:sz="0" w:space="0" w:color="auto"/>
        <w:right w:val="none" w:sz="0" w:space="0" w:color="auto"/>
      </w:divBdr>
    </w:div>
    <w:div w:id="930503875">
      <w:bodyDiv w:val="1"/>
      <w:marLeft w:val="0"/>
      <w:marRight w:val="0"/>
      <w:marTop w:val="0"/>
      <w:marBottom w:val="0"/>
      <w:divBdr>
        <w:top w:val="none" w:sz="0" w:space="0" w:color="auto"/>
        <w:left w:val="none" w:sz="0" w:space="0" w:color="auto"/>
        <w:bottom w:val="none" w:sz="0" w:space="0" w:color="auto"/>
        <w:right w:val="none" w:sz="0" w:space="0" w:color="auto"/>
      </w:divBdr>
    </w:div>
    <w:div w:id="954211891">
      <w:bodyDiv w:val="1"/>
      <w:marLeft w:val="0"/>
      <w:marRight w:val="0"/>
      <w:marTop w:val="0"/>
      <w:marBottom w:val="0"/>
      <w:divBdr>
        <w:top w:val="none" w:sz="0" w:space="0" w:color="auto"/>
        <w:left w:val="none" w:sz="0" w:space="0" w:color="auto"/>
        <w:bottom w:val="none" w:sz="0" w:space="0" w:color="auto"/>
        <w:right w:val="none" w:sz="0" w:space="0" w:color="auto"/>
      </w:divBdr>
    </w:div>
    <w:div w:id="967512294">
      <w:bodyDiv w:val="1"/>
      <w:marLeft w:val="0"/>
      <w:marRight w:val="0"/>
      <w:marTop w:val="0"/>
      <w:marBottom w:val="0"/>
      <w:divBdr>
        <w:top w:val="none" w:sz="0" w:space="0" w:color="auto"/>
        <w:left w:val="none" w:sz="0" w:space="0" w:color="auto"/>
        <w:bottom w:val="none" w:sz="0" w:space="0" w:color="auto"/>
        <w:right w:val="none" w:sz="0" w:space="0" w:color="auto"/>
      </w:divBdr>
    </w:div>
    <w:div w:id="983658029">
      <w:bodyDiv w:val="1"/>
      <w:marLeft w:val="0"/>
      <w:marRight w:val="0"/>
      <w:marTop w:val="0"/>
      <w:marBottom w:val="0"/>
      <w:divBdr>
        <w:top w:val="none" w:sz="0" w:space="0" w:color="auto"/>
        <w:left w:val="none" w:sz="0" w:space="0" w:color="auto"/>
        <w:bottom w:val="none" w:sz="0" w:space="0" w:color="auto"/>
        <w:right w:val="none" w:sz="0" w:space="0" w:color="auto"/>
      </w:divBdr>
    </w:div>
    <w:div w:id="1067799010">
      <w:bodyDiv w:val="1"/>
      <w:marLeft w:val="0"/>
      <w:marRight w:val="0"/>
      <w:marTop w:val="0"/>
      <w:marBottom w:val="0"/>
      <w:divBdr>
        <w:top w:val="none" w:sz="0" w:space="0" w:color="auto"/>
        <w:left w:val="none" w:sz="0" w:space="0" w:color="auto"/>
        <w:bottom w:val="none" w:sz="0" w:space="0" w:color="auto"/>
        <w:right w:val="none" w:sz="0" w:space="0" w:color="auto"/>
      </w:divBdr>
    </w:div>
    <w:div w:id="1087725297">
      <w:bodyDiv w:val="1"/>
      <w:marLeft w:val="0"/>
      <w:marRight w:val="0"/>
      <w:marTop w:val="0"/>
      <w:marBottom w:val="0"/>
      <w:divBdr>
        <w:top w:val="none" w:sz="0" w:space="0" w:color="auto"/>
        <w:left w:val="none" w:sz="0" w:space="0" w:color="auto"/>
        <w:bottom w:val="none" w:sz="0" w:space="0" w:color="auto"/>
        <w:right w:val="none" w:sz="0" w:space="0" w:color="auto"/>
      </w:divBdr>
    </w:div>
    <w:div w:id="1121873601">
      <w:bodyDiv w:val="1"/>
      <w:marLeft w:val="0"/>
      <w:marRight w:val="0"/>
      <w:marTop w:val="0"/>
      <w:marBottom w:val="0"/>
      <w:divBdr>
        <w:top w:val="none" w:sz="0" w:space="0" w:color="auto"/>
        <w:left w:val="none" w:sz="0" w:space="0" w:color="auto"/>
        <w:bottom w:val="none" w:sz="0" w:space="0" w:color="auto"/>
        <w:right w:val="none" w:sz="0" w:space="0" w:color="auto"/>
      </w:divBdr>
    </w:div>
    <w:div w:id="1123033750">
      <w:bodyDiv w:val="1"/>
      <w:marLeft w:val="0"/>
      <w:marRight w:val="0"/>
      <w:marTop w:val="0"/>
      <w:marBottom w:val="0"/>
      <w:divBdr>
        <w:top w:val="none" w:sz="0" w:space="0" w:color="auto"/>
        <w:left w:val="none" w:sz="0" w:space="0" w:color="auto"/>
        <w:bottom w:val="none" w:sz="0" w:space="0" w:color="auto"/>
        <w:right w:val="none" w:sz="0" w:space="0" w:color="auto"/>
      </w:divBdr>
    </w:div>
    <w:div w:id="1128669353">
      <w:bodyDiv w:val="1"/>
      <w:marLeft w:val="0"/>
      <w:marRight w:val="0"/>
      <w:marTop w:val="0"/>
      <w:marBottom w:val="0"/>
      <w:divBdr>
        <w:top w:val="none" w:sz="0" w:space="0" w:color="auto"/>
        <w:left w:val="none" w:sz="0" w:space="0" w:color="auto"/>
        <w:bottom w:val="none" w:sz="0" w:space="0" w:color="auto"/>
        <w:right w:val="none" w:sz="0" w:space="0" w:color="auto"/>
      </w:divBdr>
    </w:div>
    <w:div w:id="1149322403">
      <w:bodyDiv w:val="1"/>
      <w:marLeft w:val="0"/>
      <w:marRight w:val="0"/>
      <w:marTop w:val="0"/>
      <w:marBottom w:val="0"/>
      <w:divBdr>
        <w:top w:val="none" w:sz="0" w:space="0" w:color="auto"/>
        <w:left w:val="none" w:sz="0" w:space="0" w:color="auto"/>
        <w:bottom w:val="none" w:sz="0" w:space="0" w:color="auto"/>
        <w:right w:val="none" w:sz="0" w:space="0" w:color="auto"/>
      </w:divBdr>
    </w:div>
    <w:div w:id="1172068746">
      <w:bodyDiv w:val="1"/>
      <w:marLeft w:val="0"/>
      <w:marRight w:val="0"/>
      <w:marTop w:val="0"/>
      <w:marBottom w:val="0"/>
      <w:divBdr>
        <w:top w:val="none" w:sz="0" w:space="0" w:color="auto"/>
        <w:left w:val="none" w:sz="0" w:space="0" w:color="auto"/>
        <w:bottom w:val="none" w:sz="0" w:space="0" w:color="auto"/>
        <w:right w:val="none" w:sz="0" w:space="0" w:color="auto"/>
      </w:divBdr>
    </w:div>
    <w:div w:id="1178151773">
      <w:bodyDiv w:val="1"/>
      <w:marLeft w:val="0"/>
      <w:marRight w:val="0"/>
      <w:marTop w:val="0"/>
      <w:marBottom w:val="0"/>
      <w:divBdr>
        <w:top w:val="none" w:sz="0" w:space="0" w:color="auto"/>
        <w:left w:val="none" w:sz="0" w:space="0" w:color="auto"/>
        <w:bottom w:val="none" w:sz="0" w:space="0" w:color="auto"/>
        <w:right w:val="none" w:sz="0" w:space="0" w:color="auto"/>
      </w:divBdr>
    </w:div>
    <w:div w:id="1200823788">
      <w:bodyDiv w:val="1"/>
      <w:marLeft w:val="0"/>
      <w:marRight w:val="0"/>
      <w:marTop w:val="0"/>
      <w:marBottom w:val="0"/>
      <w:divBdr>
        <w:top w:val="none" w:sz="0" w:space="0" w:color="auto"/>
        <w:left w:val="none" w:sz="0" w:space="0" w:color="auto"/>
        <w:bottom w:val="none" w:sz="0" w:space="0" w:color="auto"/>
        <w:right w:val="none" w:sz="0" w:space="0" w:color="auto"/>
      </w:divBdr>
    </w:div>
    <w:div w:id="1207137236">
      <w:bodyDiv w:val="1"/>
      <w:marLeft w:val="0"/>
      <w:marRight w:val="0"/>
      <w:marTop w:val="0"/>
      <w:marBottom w:val="0"/>
      <w:divBdr>
        <w:top w:val="none" w:sz="0" w:space="0" w:color="auto"/>
        <w:left w:val="none" w:sz="0" w:space="0" w:color="auto"/>
        <w:bottom w:val="none" w:sz="0" w:space="0" w:color="auto"/>
        <w:right w:val="none" w:sz="0" w:space="0" w:color="auto"/>
      </w:divBdr>
    </w:div>
    <w:div w:id="1208444468">
      <w:bodyDiv w:val="1"/>
      <w:marLeft w:val="0"/>
      <w:marRight w:val="0"/>
      <w:marTop w:val="0"/>
      <w:marBottom w:val="0"/>
      <w:divBdr>
        <w:top w:val="none" w:sz="0" w:space="0" w:color="auto"/>
        <w:left w:val="none" w:sz="0" w:space="0" w:color="auto"/>
        <w:bottom w:val="none" w:sz="0" w:space="0" w:color="auto"/>
        <w:right w:val="none" w:sz="0" w:space="0" w:color="auto"/>
      </w:divBdr>
    </w:div>
    <w:div w:id="1220357936">
      <w:bodyDiv w:val="1"/>
      <w:marLeft w:val="0"/>
      <w:marRight w:val="0"/>
      <w:marTop w:val="0"/>
      <w:marBottom w:val="0"/>
      <w:divBdr>
        <w:top w:val="none" w:sz="0" w:space="0" w:color="auto"/>
        <w:left w:val="none" w:sz="0" w:space="0" w:color="auto"/>
        <w:bottom w:val="none" w:sz="0" w:space="0" w:color="auto"/>
        <w:right w:val="none" w:sz="0" w:space="0" w:color="auto"/>
      </w:divBdr>
    </w:div>
    <w:div w:id="1267692280">
      <w:bodyDiv w:val="1"/>
      <w:marLeft w:val="0"/>
      <w:marRight w:val="0"/>
      <w:marTop w:val="0"/>
      <w:marBottom w:val="0"/>
      <w:divBdr>
        <w:top w:val="none" w:sz="0" w:space="0" w:color="auto"/>
        <w:left w:val="none" w:sz="0" w:space="0" w:color="auto"/>
        <w:bottom w:val="none" w:sz="0" w:space="0" w:color="auto"/>
        <w:right w:val="none" w:sz="0" w:space="0" w:color="auto"/>
      </w:divBdr>
    </w:div>
    <w:div w:id="1271473876">
      <w:bodyDiv w:val="1"/>
      <w:marLeft w:val="0"/>
      <w:marRight w:val="0"/>
      <w:marTop w:val="0"/>
      <w:marBottom w:val="0"/>
      <w:divBdr>
        <w:top w:val="none" w:sz="0" w:space="0" w:color="auto"/>
        <w:left w:val="none" w:sz="0" w:space="0" w:color="auto"/>
        <w:bottom w:val="none" w:sz="0" w:space="0" w:color="auto"/>
        <w:right w:val="none" w:sz="0" w:space="0" w:color="auto"/>
      </w:divBdr>
    </w:div>
    <w:div w:id="1291785332">
      <w:bodyDiv w:val="1"/>
      <w:marLeft w:val="0"/>
      <w:marRight w:val="0"/>
      <w:marTop w:val="0"/>
      <w:marBottom w:val="0"/>
      <w:divBdr>
        <w:top w:val="none" w:sz="0" w:space="0" w:color="auto"/>
        <w:left w:val="none" w:sz="0" w:space="0" w:color="auto"/>
        <w:bottom w:val="none" w:sz="0" w:space="0" w:color="auto"/>
        <w:right w:val="none" w:sz="0" w:space="0" w:color="auto"/>
      </w:divBdr>
    </w:div>
    <w:div w:id="1310673485">
      <w:bodyDiv w:val="1"/>
      <w:marLeft w:val="0"/>
      <w:marRight w:val="0"/>
      <w:marTop w:val="0"/>
      <w:marBottom w:val="0"/>
      <w:divBdr>
        <w:top w:val="none" w:sz="0" w:space="0" w:color="auto"/>
        <w:left w:val="none" w:sz="0" w:space="0" w:color="auto"/>
        <w:bottom w:val="none" w:sz="0" w:space="0" w:color="auto"/>
        <w:right w:val="none" w:sz="0" w:space="0" w:color="auto"/>
      </w:divBdr>
    </w:div>
    <w:div w:id="1319992658">
      <w:bodyDiv w:val="1"/>
      <w:marLeft w:val="0"/>
      <w:marRight w:val="0"/>
      <w:marTop w:val="0"/>
      <w:marBottom w:val="0"/>
      <w:divBdr>
        <w:top w:val="none" w:sz="0" w:space="0" w:color="auto"/>
        <w:left w:val="none" w:sz="0" w:space="0" w:color="auto"/>
        <w:bottom w:val="none" w:sz="0" w:space="0" w:color="auto"/>
        <w:right w:val="none" w:sz="0" w:space="0" w:color="auto"/>
      </w:divBdr>
    </w:div>
    <w:div w:id="1353073848">
      <w:bodyDiv w:val="1"/>
      <w:marLeft w:val="0"/>
      <w:marRight w:val="0"/>
      <w:marTop w:val="0"/>
      <w:marBottom w:val="0"/>
      <w:divBdr>
        <w:top w:val="none" w:sz="0" w:space="0" w:color="auto"/>
        <w:left w:val="none" w:sz="0" w:space="0" w:color="auto"/>
        <w:bottom w:val="none" w:sz="0" w:space="0" w:color="auto"/>
        <w:right w:val="none" w:sz="0" w:space="0" w:color="auto"/>
      </w:divBdr>
    </w:div>
    <w:div w:id="1357926823">
      <w:bodyDiv w:val="1"/>
      <w:marLeft w:val="0"/>
      <w:marRight w:val="0"/>
      <w:marTop w:val="0"/>
      <w:marBottom w:val="0"/>
      <w:divBdr>
        <w:top w:val="none" w:sz="0" w:space="0" w:color="auto"/>
        <w:left w:val="none" w:sz="0" w:space="0" w:color="auto"/>
        <w:bottom w:val="none" w:sz="0" w:space="0" w:color="auto"/>
        <w:right w:val="none" w:sz="0" w:space="0" w:color="auto"/>
      </w:divBdr>
    </w:div>
    <w:div w:id="1360818914">
      <w:bodyDiv w:val="1"/>
      <w:marLeft w:val="0"/>
      <w:marRight w:val="0"/>
      <w:marTop w:val="0"/>
      <w:marBottom w:val="0"/>
      <w:divBdr>
        <w:top w:val="none" w:sz="0" w:space="0" w:color="auto"/>
        <w:left w:val="none" w:sz="0" w:space="0" w:color="auto"/>
        <w:bottom w:val="none" w:sz="0" w:space="0" w:color="auto"/>
        <w:right w:val="none" w:sz="0" w:space="0" w:color="auto"/>
      </w:divBdr>
    </w:div>
    <w:div w:id="1435401645">
      <w:bodyDiv w:val="1"/>
      <w:marLeft w:val="0"/>
      <w:marRight w:val="0"/>
      <w:marTop w:val="0"/>
      <w:marBottom w:val="0"/>
      <w:divBdr>
        <w:top w:val="none" w:sz="0" w:space="0" w:color="auto"/>
        <w:left w:val="none" w:sz="0" w:space="0" w:color="auto"/>
        <w:bottom w:val="none" w:sz="0" w:space="0" w:color="auto"/>
        <w:right w:val="none" w:sz="0" w:space="0" w:color="auto"/>
      </w:divBdr>
    </w:div>
    <w:div w:id="1438208257">
      <w:bodyDiv w:val="1"/>
      <w:marLeft w:val="0"/>
      <w:marRight w:val="0"/>
      <w:marTop w:val="0"/>
      <w:marBottom w:val="0"/>
      <w:divBdr>
        <w:top w:val="none" w:sz="0" w:space="0" w:color="auto"/>
        <w:left w:val="none" w:sz="0" w:space="0" w:color="auto"/>
        <w:bottom w:val="none" w:sz="0" w:space="0" w:color="auto"/>
        <w:right w:val="none" w:sz="0" w:space="0" w:color="auto"/>
      </w:divBdr>
    </w:div>
    <w:div w:id="1464732183">
      <w:bodyDiv w:val="1"/>
      <w:marLeft w:val="0"/>
      <w:marRight w:val="0"/>
      <w:marTop w:val="0"/>
      <w:marBottom w:val="0"/>
      <w:divBdr>
        <w:top w:val="none" w:sz="0" w:space="0" w:color="auto"/>
        <w:left w:val="none" w:sz="0" w:space="0" w:color="auto"/>
        <w:bottom w:val="none" w:sz="0" w:space="0" w:color="auto"/>
        <w:right w:val="none" w:sz="0" w:space="0" w:color="auto"/>
      </w:divBdr>
    </w:div>
    <w:div w:id="1480610983">
      <w:bodyDiv w:val="1"/>
      <w:marLeft w:val="0"/>
      <w:marRight w:val="0"/>
      <w:marTop w:val="0"/>
      <w:marBottom w:val="0"/>
      <w:divBdr>
        <w:top w:val="none" w:sz="0" w:space="0" w:color="auto"/>
        <w:left w:val="none" w:sz="0" w:space="0" w:color="auto"/>
        <w:bottom w:val="none" w:sz="0" w:space="0" w:color="auto"/>
        <w:right w:val="none" w:sz="0" w:space="0" w:color="auto"/>
      </w:divBdr>
    </w:div>
    <w:div w:id="1509052442">
      <w:bodyDiv w:val="1"/>
      <w:marLeft w:val="0"/>
      <w:marRight w:val="0"/>
      <w:marTop w:val="0"/>
      <w:marBottom w:val="0"/>
      <w:divBdr>
        <w:top w:val="none" w:sz="0" w:space="0" w:color="auto"/>
        <w:left w:val="none" w:sz="0" w:space="0" w:color="auto"/>
        <w:bottom w:val="none" w:sz="0" w:space="0" w:color="auto"/>
        <w:right w:val="none" w:sz="0" w:space="0" w:color="auto"/>
      </w:divBdr>
    </w:div>
    <w:div w:id="1511523094">
      <w:bodyDiv w:val="1"/>
      <w:marLeft w:val="0"/>
      <w:marRight w:val="0"/>
      <w:marTop w:val="0"/>
      <w:marBottom w:val="0"/>
      <w:divBdr>
        <w:top w:val="none" w:sz="0" w:space="0" w:color="auto"/>
        <w:left w:val="none" w:sz="0" w:space="0" w:color="auto"/>
        <w:bottom w:val="none" w:sz="0" w:space="0" w:color="auto"/>
        <w:right w:val="none" w:sz="0" w:space="0" w:color="auto"/>
      </w:divBdr>
    </w:div>
    <w:div w:id="1528178388">
      <w:bodyDiv w:val="1"/>
      <w:marLeft w:val="0"/>
      <w:marRight w:val="0"/>
      <w:marTop w:val="0"/>
      <w:marBottom w:val="0"/>
      <w:divBdr>
        <w:top w:val="none" w:sz="0" w:space="0" w:color="auto"/>
        <w:left w:val="none" w:sz="0" w:space="0" w:color="auto"/>
        <w:bottom w:val="none" w:sz="0" w:space="0" w:color="auto"/>
        <w:right w:val="none" w:sz="0" w:space="0" w:color="auto"/>
      </w:divBdr>
    </w:div>
    <w:div w:id="1542864419">
      <w:bodyDiv w:val="1"/>
      <w:marLeft w:val="0"/>
      <w:marRight w:val="0"/>
      <w:marTop w:val="0"/>
      <w:marBottom w:val="0"/>
      <w:divBdr>
        <w:top w:val="none" w:sz="0" w:space="0" w:color="auto"/>
        <w:left w:val="none" w:sz="0" w:space="0" w:color="auto"/>
        <w:bottom w:val="none" w:sz="0" w:space="0" w:color="auto"/>
        <w:right w:val="none" w:sz="0" w:space="0" w:color="auto"/>
      </w:divBdr>
    </w:div>
    <w:div w:id="1547795380">
      <w:bodyDiv w:val="1"/>
      <w:marLeft w:val="0"/>
      <w:marRight w:val="0"/>
      <w:marTop w:val="0"/>
      <w:marBottom w:val="0"/>
      <w:divBdr>
        <w:top w:val="none" w:sz="0" w:space="0" w:color="auto"/>
        <w:left w:val="none" w:sz="0" w:space="0" w:color="auto"/>
        <w:bottom w:val="none" w:sz="0" w:space="0" w:color="auto"/>
        <w:right w:val="none" w:sz="0" w:space="0" w:color="auto"/>
      </w:divBdr>
    </w:div>
    <w:div w:id="1560552305">
      <w:bodyDiv w:val="1"/>
      <w:marLeft w:val="0"/>
      <w:marRight w:val="0"/>
      <w:marTop w:val="0"/>
      <w:marBottom w:val="0"/>
      <w:divBdr>
        <w:top w:val="none" w:sz="0" w:space="0" w:color="auto"/>
        <w:left w:val="none" w:sz="0" w:space="0" w:color="auto"/>
        <w:bottom w:val="none" w:sz="0" w:space="0" w:color="auto"/>
        <w:right w:val="none" w:sz="0" w:space="0" w:color="auto"/>
      </w:divBdr>
    </w:div>
    <w:div w:id="1561135443">
      <w:bodyDiv w:val="1"/>
      <w:marLeft w:val="0"/>
      <w:marRight w:val="0"/>
      <w:marTop w:val="0"/>
      <w:marBottom w:val="0"/>
      <w:divBdr>
        <w:top w:val="none" w:sz="0" w:space="0" w:color="auto"/>
        <w:left w:val="none" w:sz="0" w:space="0" w:color="auto"/>
        <w:bottom w:val="none" w:sz="0" w:space="0" w:color="auto"/>
        <w:right w:val="none" w:sz="0" w:space="0" w:color="auto"/>
      </w:divBdr>
    </w:div>
    <w:div w:id="1564826815">
      <w:bodyDiv w:val="1"/>
      <w:marLeft w:val="0"/>
      <w:marRight w:val="0"/>
      <w:marTop w:val="0"/>
      <w:marBottom w:val="0"/>
      <w:divBdr>
        <w:top w:val="none" w:sz="0" w:space="0" w:color="auto"/>
        <w:left w:val="none" w:sz="0" w:space="0" w:color="auto"/>
        <w:bottom w:val="none" w:sz="0" w:space="0" w:color="auto"/>
        <w:right w:val="none" w:sz="0" w:space="0" w:color="auto"/>
      </w:divBdr>
    </w:div>
    <w:div w:id="1573080497">
      <w:bodyDiv w:val="1"/>
      <w:marLeft w:val="0"/>
      <w:marRight w:val="0"/>
      <w:marTop w:val="0"/>
      <w:marBottom w:val="0"/>
      <w:divBdr>
        <w:top w:val="none" w:sz="0" w:space="0" w:color="auto"/>
        <w:left w:val="none" w:sz="0" w:space="0" w:color="auto"/>
        <w:bottom w:val="none" w:sz="0" w:space="0" w:color="auto"/>
        <w:right w:val="none" w:sz="0" w:space="0" w:color="auto"/>
      </w:divBdr>
    </w:div>
    <w:div w:id="1576284377">
      <w:bodyDiv w:val="1"/>
      <w:marLeft w:val="0"/>
      <w:marRight w:val="0"/>
      <w:marTop w:val="0"/>
      <w:marBottom w:val="0"/>
      <w:divBdr>
        <w:top w:val="none" w:sz="0" w:space="0" w:color="auto"/>
        <w:left w:val="none" w:sz="0" w:space="0" w:color="auto"/>
        <w:bottom w:val="none" w:sz="0" w:space="0" w:color="auto"/>
        <w:right w:val="none" w:sz="0" w:space="0" w:color="auto"/>
      </w:divBdr>
    </w:div>
    <w:div w:id="1589343916">
      <w:bodyDiv w:val="1"/>
      <w:marLeft w:val="0"/>
      <w:marRight w:val="0"/>
      <w:marTop w:val="0"/>
      <w:marBottom w:val="0"/>
      <w:divBdr>
        <w:top w:val="none" w:sz="0" w:space="0" w:color="auto"/>
        <w:left w:val="none" w:sz="0" w:space="0" w:color="auto"/>
        <w:bottom w:val="none" w:sz="0" w:space="0" w:color="auto"/>
        <w:right w:val="none" w:sz="0" w:space="0" w:color="auto"/>
      </w:divBdr>
    </w:div>
    <w:div w:id="1786269553">
      <w:bodyDiv w:val="1"/>
      <w:marLeft w:val="0"/>
      <w:marRight w:val="0"/>
      <w:marTop w:val="0"/>
      <w:marBottom w:val="0"/>
      <w:divBdr>
        <w:top w:val="none" w:sz="0" w:space="0" w:color="auto"/>
        <w:left w:val="none" w:sz="0" w:space="0" w:color="auto"/>
        <w:bottom w:val="none" w:sz="0" w:space="0" w:color="auto"/>
        <w:right w:val="none" w:sz="0" w:space="0" w:color="auto"/>
      </w:divBdr>
    </w:div>
    <w:div w:id="1790737549">
      <w:bodyDiv w:val="1"/>
      <w:marLeft w:val="0"/>
      <w:marRight w:val="0"/>
      <w:marTop w:val="0"/>
      <w:marBottom w:val="0"/>
      <w:divBdr>
        <w:top w:val="none" w:sz="0" w:space="0" w:color="auto"/>
        <w:left w:val="none" w:sz="0" w:space="0" w:color="auto"/>
        <w:bottom w:val="none" w:sz="0" w:space="0" w:color="auto"/>
        <w:right w:val="none" w:sz="0" w:space="0" w:color="auto"/>
      </w:divBdr>
    </w:div>
    <w:div w:id="1810320918">
      <w:bodyDiv w:val="1"/>
      <w:marLeft w:val="0"/>
      <w:marRight w:val="0"/>
      <w:marTop w:val="0"/>
      <w:marBottom w:val="0"/>
      <w:divBdr>
        <w:top w:val="none" w:sz="0" w:space="0" w:color="auto"/>
        <w:left w:val="none" w:sz="0" w:space="0" w:color="auto"/>
        <w:bottom w:val="none" w:sz="0" w:space="0" w:color="auto"/>
        <w:right w:val="none" w:sz="0" w:space="0" w:color="auto"/>
      </w:divBdr>
    </w:div>
    <w:div w:id="1815415524">
      <w:bodyDiv w:val="1"/>
      <w:marLeft w:val="0"/>
      <w:marRight w:val="0"/>
      <w:marTop w:val="0"/>
      <w:marBottom w:val="0"/>
      <w:divBdr>
        <w:top w:val="none" w:sz="0" w:space="0" w:color="auto"/>
        <w:left w:val="none" w:sz="0" w:space="0" w:color="auto"/>
        <w:bottom w:val="none" w:sz="0" w:space="0" w:color="auto"/>
        <w:right w:val="none" w:sz="0" w:space="0" w:color="auto"/>
      </w:divBdr>
    </w:div>
    <w:div w:id="1831748836">
      <w:bodyDiv w:val="1"/>
      <w:marLeft w:val="0"/>
      <w:marRight w:val="0"/>
      <w:marTop w:val="0"/>
      <w:marBottom w:val="0"/>
      <w:divBdr>
        <w:top w:val="none" w:sz="0" w:space="0" w:color="auto"/>
        <w:left w:val="none" w:sz="0" w:space="0" w:color="auto"/>
        <w:bottom w:val="none" w:sz="0" w:space="0" w:color="auto"/>
        <w:right w:val="none" w:sz="0" w:space="0" w:color="auto"/>
      </w:divBdr>
    </w:div>
    <w:div w:id="1861165108">
      <w:bodyDiv w:val="1"/>
      <w:marLeft w:val="0"/>
      <w:marRight w:val="0"/>
      <w:marTop w:val="0"/>
      <w:marBottom w:val="0"/>
      <w:divBdr>
        <w:top w:val="none" w:sz="0" w:space="0" w:color="auto"/>
        <w:left w:val="none" w:sz="0" w:space="0" w:color="auto"/>
        <w:bottom w:val="none" w:sz="0" w:space="0" w:color="auto"/>
        <w:right w:val="none" w:sz="0" w:space="0" w:color="auto"/>
      </w:divBdr>
    </w:div>
    <w:div w:id="1885482172">
      <w:bodyDiv w:val="1"/>
      <w:marLeft w:val="0"/>
      <w:marRight w:val="0"/>
      <w:marTop w:val="0"/>
      <w:marBottom w:val="0"/>
      <w:divBdr>
        <w:top w:val="none" w:sz="0" w:space="0" w:color="auto"/>
        <w:left w:val="none" w:sz="0" w:space="0" w:color="auto"/>
        <w:bottom w:val="none" w:sz="0" w:space="0" w:color="auto"/>
        <w:right w:val="none" w:sz="0" w:space="0" w:color="auto"/>
      </w:divBdr>
    </w:div>
    <w:div w:id="1894151474">
      <w:bodyDiv w:val="1"/>
      <w:marLeft w:val="0"/>
      <w:marRight w:val="0"/>
      <w:marTop w:val="0"/>
      <w:marBottom w:val="0"/>
      <w:divBdr>
        <w:top w:val="none" w:sz="0" w:space="0" w:color="auto"/>
        <w:left w:val="none" w:sz="0" w:space="0" w:color="auto"/>
        <w:bottom w:val="none" w:sz="0" w:space="0" w:color="auto"/>
        <w:right w:val="none" w:sz="0" w:space="0" w:color="auto"/>
      </w:divBdr>
    </w:div>
    <w:div w:id="1914780496">
      <w:bodyDiv w:val="1"/>
      <w:marLeft w:val="0"/>
      <w:marRight w:val="0"/>
      <w:marTop w:val="0"/>
      <w:marBottom w:val="0"/>
      <w:divBdr>
        <w:top w:val="none" w:sz="0" w:space="0" w:color="auto"/>
        <w:left w:val="none" w:sz="0" w:space="0" w:color="auto"/>
        <w:bottom w:val="none" w:sz="0" w:space="0" w:color="auto"/>
        <w:right w:val="none" w:sz="0" w:space="0" w:color="auto"/>
      </w:divBdr>
    </w:div>
    <w:div w:id="1925647735">
      <w:bodyDiv w:val="1"/>
      <w:marLeft w:val="0"/>
      <w:marRight w:val="0"/>
      <w:marTop w:val="0"/>
      <w:marBottom w:val="0"/>
      <w:divBdr>
        <w:top w:val="none" w:sz="0" w:space="0" w:color="auto"/>
        <w:left w:val="none" w:sz="0" w:space="0" w:color="auto"/>
        <w:bottom w:val="none" w:sz="0" w:space="0" w:color="auto"/>
        <w:right w:val="none" w:sz="0" w:space="0" w:color="auto"/>
      </w:divBdr>
    </w:div>
    <w:div w:id="1943879676">
      <w:bodyDiv w:val="1"/>
      <w:marLeft w:val="0"/>
      <w:marRight w:val="0"/>
      <w:marTop w:val="0"/>
      <w:marBottom w:val="0"/>
      <w:divBdr>
        <w:top w:val="none" w:sz="0" w:space="0" w:color="auto"/>
        <w:left w:val="none" w:sz="0" w:space="0" w:color="auto"/>
        <w:bottom w:val="none" w:sz="0" w:space="0" w:color="auto"/>
        <w:right w:val="none" w:sz="0" w:space="0" w:color="auto"/>
      </w:divBdr>
    </w:div>
    <w:div w:id="1997031087">
      <w:bodyDiv w:val="1"/>
      <w:marLeft w:val="0"/>
      <w:marRight w:val="0"/>
      <w:marTop w:val="0"/>
      <w:marBottom w:val="0"/>
      <w:divBdr>
        <w:top w:val="none" w:sz="0" w:space="0" w:color="auto"/>
        <w:left w:val="none" w:sz="0" w:space="0" w:color="auto"/>
        <w:bottom w:val="none" w:sz="0" w:space="0" w:color="auto"/>
        <w:right w:val="none" w:sz="0" w:space="0" w:color="auto"/>
      </w:divBdr>
    </w:div>
    <w:div w:id="2038457129">
      <w:bodyDiv w:val="1"/>
      <w:marLeft w:val="0"/>
      <w:marRight w:val="0"/>
      <w:marTop w:val="0"/>
      <w:marBottom w:val="0"/>
      <w:divBdr>
        <w:top w:val="none" w:sz="0" w:space="0" w:color="auto"/>
        <w:left w:val="none" w:sz="0" w:space="0" w:color="auto"/>
        <w:bottom w:val="none" w:sz="0" w:space="0" w:color="auto"/>
        <w:right w:val="none" w:sz="0" w:space="0" w:color="auto"/>
      </w:divBdr>
    </w:div>
    <w:div w:id="2052799269">
      <w:bodyDiv w:val="1"/>
      <w:marLeft w:val="0"/>
      <w:marRight w:val="0"/>
      <w:marTop w:val="0"/>
      <w:marBottom w:val="0"/>
      <w:divBdr>
        <w:top w:val="none" w:sz="0" w:space="0" w:color="auto"/>
        <w:left w:val="none" w:sz="0" w:space="0" w:color="auto"/>
        <w:bottom w:val="none" w:sz="0" w:space="0" w:color="auto"/>
        <w:right w:val="none" w:sz="0" w:space="0" w:color="auto"/>
      </w:divBdr>
    </w:div>
    <w:div w:id="2054226362">
      <w:bodyDiv w:val="1"/>
      <w:marLeft w:val="0"/>
      <w:marRight w:val="0"/>
      <w:marTop w:val="0"/>
      <w:marBottom w:val="0"/>
      <w:divBdr>
        <w:top w:val="none" w:sz="0" w:space="0" w:color="auto"/>
        <w:left w:val="none" w:sz="0" w:space="0" w:color="auto"/>
        <w:bottom w:val="none" w:sz="0" w:space="0" w:color="auto"/>
        <w:right w:val="none" w:sz="0" w:space="0" w:color="auto"/>
      </w:divBdr>
    </w:div>
    <w:div w:id="20879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guda.ru/ou/razvitie-tvorcheskih-sposobnostej-u-detej.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FA74-D69C-46A3-ABD2-5B4CB8FF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12276</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Белоснежка</dc:creator>
  <cp:lastModifiedBy>Пользователь Windows</cp:lastModifiedBy>
  <cp:revision>5</cp:revision>
  <cp:lastPrinted>2019-05-14T03:11:00Z</cp:lastPrinted>
  <dcterms:created xsi:type="dcterms:W3CDTF">2019-05-14T05:43:00Z</dcterms:created>
  <dcterms:modified xsi:type="dcterms:W3CDTF">2021-08-08T12:59:00Z</dcterms:modified>
</cp:coreProperties>
</file>